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1E342" w14:textId="34163AE9" w:rsidR="0029598E" w:rsidRPr="00DF111E" w:rsidRDefault="00636409" w:rsidP="0029598E">
      <w:pPr>
        <w:jc w:val="center"/>
        <w:rPr>
          <w:rFonts w:cstheme="minorHAnsi"/>
          <w:b/>
          <w:bCs/>
          <w:color w:val="000000" w:themeColor="text1"/>
          <w:shd w:val="clear" w:color="auto" w:fill="FFFFFF"/>
        </w:rPr>
      </w:pPr>
      <w:r w:rsidRPr="00DF111E">
        <w:rPr>
          <w:rFonts w:cstheme="minorHAnsi"/>
          <w:b/>
          <w:bCs/>
          <w:color w:val="000000" w:themeColor="text1"/>
          <w:shd w:val="clear" w:color="auto" w:fill="FFFFFF"/>
        </w:rPr>
        <w:t>Directrices para estructura de los artículos a postular a la Revista Movimiento Científico</w:t>
      </w:r>
    </w:p>
    <w:p w14:paraId="62074BF0" w14:textId="77777777" w:rsidR="0029598E" w:rsidRPr="00DF111E" w:rsidRDefault="0029598E" w:rsidP="0093021F">
      <w:pPr>
        <w:jc w:val="both"/>
        <w:rPr>
          <w:rFonts w:cstheme="minorHAnsi"/>
          <w:color w:val="000000" w:themeColor="text1"/>
          <w:shd w:val="clear" w:color="auto" w:fill="FFFFFF"/>
        </w:rPr>
      </w:pPr>
    </w:p>
    <w:p w14:paraId="451A7F41" w14:textId="77777777" w:rsidR="00636409" w:rsidRPr="00DF111E" w:rsidRDefault="00636409" w:rsidP="00636409">
      <w:pPr>
        <w:jc w:val="both"/>
        <w:rPr>
          <w:rFonts w:cstheme="minorHAnsi"/>
          <w:color w:val="000000" w:themeColor="text1"/>
          <w:shd w:val="clear" w:color="auto" w:fill="FFFFFF"/>
        </w:rPr>
      </w:pPr>
      <w:r w:rsidRPr="00DF111E">
        <w:rPr>
          <w:rFonts w:cstheme="minorHAnsi"/>
          <w:color w:val="000000" w:themeColor="text1"/>
          <w:shd w:val="clear" w:color="auto" w:fill="FFFFFF"/>
        </w:rPr>
        <w:t>El documento debe presentarse en formato Microsoft Word con las siguientes características:</w:t>
      </w:r>
    </w:p>
    <w:p w14:paraId="2490CCBD" w14:textId="77777777" w:rsidR="00636409" w:rsidRPr="00DF111E" w:rsidRDefault="00636409" w:rsidP="17DDD8F5">
      <w:pPr>
        <w:numPr>
          <w:ilvl w:val="0"/>
          <w:numId w:val="5"/>
        </w:numPr>
        <w:jc w:val="both"/>
        <w:rPr>
          <w:color w:val="000000" w:themeColor="text1"/>
          <w:shd w:val="clear" w:color="auto" w:fill="FFFFFF"/>
        </w:rPr>
      </w:pPr>
      <w:r w:rsidRPr="00DF111E">
        <w:rPr>
          <w:color w:val="000000" w:themeColor="text1"/>
          <w:shd w:val="clear" w:color="auto" w:fill="FFFFFF"/>
        </w:rPr>
        <w:t>Diseño de página tamaño carta, a una columna, espacio (interlineado) sencillo, fuente Arial 10 puntos, texto justificado, mayúsculas inicial y negrita para título del artículo, su traducción en inglés y los apartados que estructuran el texto (Resumen, Palabras clave, Abstract, Key words, Introducción, Metodología, Resultados, Conclusiones, Referencias).</w:t>
      </w:r>
      <w:r w:rsidRPr="00DF111E">
        <w:rPr>
          <w:b/>
          <w:bCs/>
          <w:color w:val="000000" w:themeColor="text1"/>
          <w:shd w:val="clear" w:color="auto" w:fill="FFFFFF"/>
        </w:rPr>
        <w:t> </w:t>
      </w:r>
      <w:r w:rsidRPr="00DF111E">
        <w:rPr>
          <w:color w:val="000000" w:themeColor="text1"/>
          <w:shd w:val="clear" w:color="auto" w:fill="FFFFFF"/>
        </w:rPr>
        <w:t>Todos los manuscritos deben ser escritos siguiendo las pautas del formato denominado</w:t>
      </w:r>
      <w:r w:rsidRPr="00DF111E">
        <w:rPr>
          <w:b/>
          <w:bCs/>
          <w:color w:val="000000" w:themeColor="text1"/>
          <w:shd w:val="clear" w:color="auto" w:fill="FFFFFF"/>
        </w:rPr>
        <w:t> </w:t>
      </w:r>
      <w:r w:rsidRPr="00DF111E">
        <w:rPr>
          <w:b/>
          <w:bCs/>
          <w:i/>
          <w:iCs/>
          <w:color w:val="000000" w:themeColor="text1"/>
          <w:shd w:val="clear" w:color="auto" w:fill="FFFFFF"/>
        </w:rPr>
        <w:t>Directrices para postulación de artículo </w:t>
      </w:r>
      <w:hyperlink r:id="rId8" w:history="1">
        <w:r w:rsidRPr="00DF111E">
          <w:rPr>
            <w:rStyle w:val="Hipervnculo"/>
            <w:b/>
            <w:bCs/>
            <w:i/>
            <w:iCs/>
            <w:shd w:val="clear" w:color="auto" w:fill="FFFFFF"/>
          </w:rPr>
          <w:t>(Anexo 2)</w:t>
        </w:r>
      </w:hyperlink>
    </w:p>
    <w:p w14:paraId="620B2641" w14:textId="77777777" w:rsidR="00636409" w:rsidRPr="00DF111E" w:rsidRDefault="00636409" w:rsidP="17DDD8F5">
      <w:pPr>
        <w:numPr>
          <w:ilvl w:val="0"/>
          <w:numId w:val="5"/>
        </w:numPr>
        <w:jc w:val="both"/>
        <w:rPr>
          <w:color w:val="000000" w:themeColor="text1"/>
          <w:shd w:val="clear" w:color="auto" w:fill="FFFFFF"/>
        </w:rPr>
      </w:pPr>
      <w:r w:rsidRPr="00DF111E">
        <w:rPr>
          <w:color w:val="000000" w:themeColor="text1"/>
          <w:shd w:val="clear" w:color="auto" w:fill="FFFFFF"/>
        </w:rPr>
        <w:t>Los manuscritos no deben sobrepasar las 6000 palabras ni ser inferiores a 4000. Sin incluir títulos, resumen y abstract, palabras clave ni bibliografía. </w:t>
      </w:r>
    </w:p>
    <w:p w14:paraId="60C78346" w14:textId="77777777" w:rsidR="00636409" w:rsidRPr="00DF111E" w:rsidRDefault="00636409" w:rsidP="17DDD8F5">
      <w:pPr>
        <w:numPr>
          <w:ilvl w:val="0"/>
          <w:numId w:val="5"/>
        </w:numPr>
        <w:jc w:val="both"/>
        <w:rPr>
          <w:color w:val="000000" w:themeColor="text1"/>
          <w:shd w:val="clear" w:color="auto" w:fill="FFFFFF"/>
        </w:rPr>
      </w:pPr>
      <w:r w:rsidRPr="00DF111E">
        <w:rPr>
          <w:color w:val="000000" w:themeColor="text1"/>
          <w:shd w:val="clear" w:color="auto" w:fill="FFFFFF"/>
        </w:rPr>
        <w:t>En caso de que el documento contenga tablas o gráficas, estas no pueden sumar más de seis, y debe especificarse su origen. </w:t>
      </w:r>
    </w:p>
    <w:p w14:paraId="6103F157" w14:textId="77777777" w:rsidR="00636409" w:rsidRPr="00DF111E" w:rsidRDefault="00636409" w:rsidP="17DDD8F5">
      <w:pPr>
        <w:numPr>
          <w:ilvl w:val="0"/>
          <w:numId w:val="5"/>
        </w:numPr>
        <w:jc w:val="both"/>
        <w:rPr>
          <w:color w:val="000000" w:themeColor="text1"/>
          <w:shd w:val="clear" w:color="auto" w:fill="FFFFFF"/>
        </w:rPr>
      </w:pPr>
      <w:r w:rsidRPr="00DF111E">
        <w:rPr>
          <w:color w:val="000000" w:themeColor="text1"/>
          <w:shd w:val="clear" w:color="auto" w:fill="FFFFFF"/>
        </w:rPr>
        <w:t>Todos los artículos deben gestionar sus referencias por medio de referenciadores como: Mendeley, Zotero, EndNote o la herramienta de referenciación de Word.</w:t>
      </w:r>
    </w:p>
    <w:p w14:paraId="6F4E796F" w14:textId="3BDDFD5A" w:rsidR="00636409" w:rsidRPr="00DF111E" w:rsidRDefault="00636409" w:rsidP="00636409">
      <w:pPr>
        <w:numPr>
          <w:ilvl w:val="0"/>
          <w:numId w:val="5"/>
        </w:numPr>
        <w:jc w:val="both"/>
        <w:rPr>
          <w:rFonts w:cstheme="minorHAnsi"/>
          <w:color w:val="000000" w:themeColor="text1"/>
          <w:shd w:val="clear" w:color="auto" w:fill="FFFFFF"/>
        </w:rPr>
      </w:pPr>
      <w:r w:rsidRPr="00DF111E">
        <w:rPr>
          <w:rFonts w:cstheme="minorHAnsi"/>
          <w:color w:val="000000" w:themeColor="text1"/>
          <w:shd w:val="clear" w:color="auto" w:fill="FFFFFF"/>
        </w:rPr>
        <w:t>Es indispensable que los autores diligencien el formato denominado: </w:t>
      </w:r>
      <w:r w:rsidRPr="00DF111E">
        <w:rPr>
          <w:rFonts w:cstheme="minorHAnsi"/>
          <w:b/>
          <w:bCs/>
          <w:i/>
          <w:iCs/>
          <w:color w:val="000000" w:themeColor="text1"/>
          <w:shd w:val="clear" w:color="auto" w:fill="FFFFFF"/>
        </w:rPr>
        <w:t>Declaración de originalidad</w:t>
      </w:r>
      <w:r w:rsidR="006B4C81">
        <w:rPr>
          <w:rFonts w:cstheme="minorHAnsi"/>
          <w:b/>
          <w:bCs/>
          <w:i/>
          <w:iCs/>
          <w:color w:val="000000" w:themeColor="text1"/>
          <w:shd w:val="clear" w:color="auto" w:fill="FFFFFF"/>
        </w:rPr>
        <w:t xml:space="preserve"> </w:t>
      </w:r>
      <w:r w:rsidR="006B4C81" w:rsidRPr="00DF111E">
        <w:rPr>
          <w:rFonts w:cstheme="minorHAnsi"/>
          <w:b/>
          <w:bCs/>
          <w:i/>
          <w:iCs/>
          <w:color w:val="000000" w:themeColor="text1"/>
          <w:shd w:val="clear" w:color="auto" w:fill="FFFFFF"/>
        </w:rPr>
        <w:t> </w:t>
      </w:r>
      <w:hyperlink r:id="rId9" w:history="1">
        <w:r w:rsidR="006B4C81" w:rsidRPr="00DF111E">
          <w:rPr>
            <w:rStyle w:val="Hipervnculo"/>
            <w:rFonts w:cstheme="minorHAnsi"/>
            <w:b/>
            <w:bCs/>
            <w:i/>
            <w:iCs/>
            <w:shd w:val="clear" w:color="auto" w:fill="FFFFFF"/>
          </w:rPr>
          <w:t>(Anexo 3)</w:t>
        </w:r>
      </w:hyperlink>
      <w:r w:rsidRPr="00DF111E">
        <w:rPr>
          <w:rFonts w:cstheme="minorHAnsi"/>
          <w:b/>
          <w:bCs/>
          <w:i/>
          <w:iCs/>
          <w:color w:val="000000" w:themeColor="text1"/>
          <w:shd w:val="clear" w:color="auto" w:fill="FFFFFF"/>
        </w:rPr>
        <w:t>, derechos de autor, derechos patrimoniales y autorización para publicación </w:t>
      </w:r>
      <w:hyperlink r:id="rId10" w:history="1">
        <w:r w:rsidRPr="00DF111E">
          <w:rPr>
            <w:rStyle w:val="Hipervnculo"/>
            <w:rFonts w:cstheme="minorHAnsi"/>
            <w:b/>
            <w:bCs/>
            <w:i/>
            <w:iCs/>
            <w:shd w:val="clear" w:color="auto" w:fill="FFFFFF"/>
          </w:rPr>
          <w:t xml:space="preserve">(Anexo </w:t>
        </w:r>
        <w:r w:rsidR="006B4C81">
          <w:rPr>
            <w:rStyle w:val="Hipervnculo"/>
            <w:rFonts w:cstheme="minorHAnsi"/>
            <w:b/>
            <w:bCs/>
            <w:i/>
            <w:iCs/>
            <w:shd w:val="clear" w:color="auto" w:fill="FFFFFF"/>
          </w:rPr>
          <w:t>4</w:t>
        </w:r>
        <w:r w:rsidRPr="00DF111E">
          <w:rPr>
            <w:rStyle w:val="Hipervnculo"/>
            <w:rFonts w:cstheme="minorHAnsi"/>
            <w:b/>
            <w:bCs/>
            <w:i/>
            <w:iCs/>
            <w:shd w:val="clear" w:color="auto" w:fill="FFFFFF"/>
          </w:rPr>
          <w:t>)</w:t>
        </w:r>
      </w:hyperlink>
    </w:p>
    <w:p w14:paraId="30958791" w14:textId="77777777" w:rsidR="00636409" w:rsidRPr="00DF111E" w:rsidRDefault="00636409" w:rsidP="00636409">
      <w:pPr>
        <w:numPr>
          <w:ilvl w:val="0"/>
          <w:numId w:val="5"/>
        </w:numPr>
        <w:jc w:val="both"/>
        <w:rPr>
          <w:rFonts w:cstheme="minorHAnsi"/>
          <w:color w:val="000000" w:themeColor="text1"/>
          <w:shd w:val="clear" w:color="auto" w:fill="FFFFFF"/>
        </w:rPr>
      </w:pPr>
      <w:r w:rsidRPr="00DF111E">
        <w:rPr>
          <w:rFonts w:cstheme="minorHAnsi"/>
          <w:color w:val="000000" w:themeColor="text1"/>
          <w:shd w:val="clear" w:color="auto" w:fill="FFFFFF"/>
        </w:rPr>
        <w:t>Diligenciar a completitud los datos de TODOS los autores: Estos datos deberán ser diligenciados directamente en la plataforma OJS (NO en el documento de Word) al momento de postular el manuscrito para garantizar la revisión doble ciego, las autorías y su orden de aparición.</w:t>
      </w:r>
    </w:p>
    <w:p w14:paraId="737EA369" w14:textId="77777777" w:rsidR="00636409" w:rsidRPr="00DF111E" w:rsidRDefault="00636409" w:rsidP="00636409">
      <w:pPr>
        <w:jc w:val="both"/>
        <w:rPr>
          <w:rFonts w:cstheme="minorHAnsi"/>
          <w:color w:val="000000" w:themeColor="text1"/>
          <w:shd w:val="clear" w:color="auto" w:fill="FFFFFF"/>
        </w:rPr>
      </w:pPr>
      <w:r w:rsidRPr="00DF111E">
        <w:rPr>
          <w:rFonts w:cstheme="minorHAnsi"/>
          <w:color w:val="000000" w:themeColor="text1"/>
          <w:shd w:val="clear" w:color="auto" w:fill="FFFFFF"/>
        </w:rPr>
        <w:t>Para la presentación y envío del artículo o documento a la Revista, este debe incluir lo siguiente:</w:t>
      </w:r>
    </w:p>
    <w:p w14:paraId="5C4FD5E6" w14:textId="0F476D3B" w:rsidR="00636409" w:rsidRPr="00DF111E" w:rsidRDefault="00636409" w:rsidP="00636409">
      <w:pPr>
        <w:jc w:val="both"/>
        <w:rPr>
          <w:rFonts w:cstheme="minorHAnsi"/>
          <w:color w:val="000000" w:themeColor="text1"/>
          <w:shd w:val="clear" w:color="auto" w:fill="FFFFFF"/>
        </w:rPr>
      </w:pPr>
      <w:r w:rsidRPr="00DF111E">
        <w:rPr>
          <w:rFonts w:cstheme="minorHAnsi"/>
          <w:b/>
          <w:bCs/>
          <w:color w:val="000000" w:themeColor="text1"/>
          <w:shd w:val="clear" w:color="auto" w:fill="FFFFFF"/>
        </w:rPr>
        <w:t>Título en español</w:t>
      </w:r>
      <w:r w:rsidR="006A1F9F">
        <w:rPr>
          <w:rFonts w:cstheme="minorHAnsi"/>
          <w:b/>
          <w:bCs/>
          <w:color w:val="000000" w:themeColor="text1"/>
          <w:shd w:val="clear" w:color="auto" w:fill="FFFFFF"/>
        </w:rPr>
        <w:t>,</w:t>
      </w:r>
      <w:r w:rsidRPr="00DF111E">
        <w:rPr>
          <w:rFonts w:cstheme="minorHAnsi"/>
          <w:b/>
          <w:bCs/>
          <w:color w:val="000000" w:themeColor="text1"/>
          <w:shd w:val="clear" w:color="auto" w:fill="FFFFFF"/>
        </w:rPr>
        <w:t xml:space="preserve"> inglés</w:t>
      </w:r>
      <w:r w:rsidR="006A1F9F">
        <w:rPr>
          <w:rFonts w:cstheme="minorHAnsi"/>
          <w:b/>
          <w:bCs/>
          <w:color w:val="000000" w:themeColor="text1"/>
          <w:shd w:val="clear" w:color="auto" w:fill="FFFFFF"/>
        </w:rPr>
        <w:t xml:space="preserve"> y portugués</w:t>
      </w:r>
      <w:r w:rsidRPr="00DF111E">
        <w:rPr>
          <w:rFonts w:cstheme="minorHAnsi"/>
          <w:b/>
          <w:bCs/>
          <w:color w:val="000000" w:themeColor="text1"/>
          <w:shd w:val="clear" w:color="auto" w:fill="FFFFFF"/>
        </w:rPr>
        <w:t>:</w:t>
      </w:r>
    </w:p>
    <w:p w14:paraId="7DCDC1FA" w14:textId="688EB782" w:rsidR="00636409" w:rsidRPr="00DF111E" w:rsidRDefault="00636409" w:rsidP="00636409">
      <w:pPr>
        <w:jc w:val="both"/>
        <w:rPr>
          <w:rFonts w:cstheme="minorHAnsi"/>
          <w:color w:val="000000" w:themeColor="text1"/>
          <w:shd w:val="clear" w:color="auto" w:fill="FFFFFF"/>
        </w:rPr>
      </w:pPr>
      <w:r w:rsidRPr="00DF111E">
        <w:rPr>
          <w:rFonts w:cstheme="minorHAnsi"/>
          <w:color w:val="000000" w:themeColor="text1"/>
          <w:shd w:val="clear" w:color="auto" w:fill="FFFFFF"/>
        </w:rPr>
        <w:t>Debe estar en español, con formato tipo oración según las reglas ortográficas y gramaticales del español. Debe ser breve y conciso (no más de 20 palabras). El título debe estar traducido al inglés</w:t>
      </w:r>
      <w:r w:rsidR="006A1F9F">
        <w:rPr>
          <w:rFonts w:cstheme="minorHAnsi"/>
          <w:color w:val="000000" w:themeColor="text1"/>
          <w:shd w:val="clear" w:color="auto" w:fill="FFFFFF"/>
        </w:rPr>
        <w:t xml:space="preserve"> y portugués</w:t>
      </w:r>
      <w:r w:rsidRPr="00DF111E">
        <w:rPr>
          <w:rFonts w:cstheme="minorHAnsi"/>
          <w:color w:val="000000" w:themeColor="text1"/>
          <w:shd w:val="clear" w:color="auto" w:fill="FFFFFF"/>
        </w:rPr>
        <w:t>.</w:t>
      </w:r>
    </w:p>
    <w:p w14:paraId="59978376" w14:textId="77777777" w:rsidR="00636409" w:rsidRPr="00DF111E" w:rsidRDefault="00636409" w:rsidP="00636409">
      <w:pPr>
        <w:jc w:val="both"/>
        <w:rPr>
          <w:rFonts w:cstheme="minorHAnsi"/>
          <w:color w:val="000000" w:themeColor="text1"/>
          <w:shd w:val="clear" w:color="auto" w:fill="FFFFFF"/>
        </w:rPr>
      </w:pPr>
      <w:r w:rsidRPr="00DF111E">
        <w:rPr>
          <w:rFonts w:cstheme="minorHAnsi"/>
          <w:b/>
          <w:bCs/>
          <w:color w:val="000000" w:themeColor="text1"/>
          <w:shd w:val="clear" w:color="auto" w:fill="FFFFFF"/>
        </w:rPr>
        <w:t>Resumen</w:t>
      </w:r>
    </w:p>
    <w:p w14:paraId="685D0ACD" w14:textId="4682A990" w:rsidR="006A1F9F" w:rsidRPr="00DF111E" w:rsidRDefault="00636409" w:rsidP="006A1F9F">
      <w:pPr>
        <w:jc w:val="both"/>
        <w:rPr>
          <w:rFonts w:cstheme="minorHAnsi"/>
          <w:color w:val="000000" w:themeColor="text1"/>
          <w:shd w:val="clear" w:color="auto" w:fill="FFFFFF"/>
        </w:rPr>
      </w:pPr>
      <w:r w:rsidRPr="00DF111E">
        <w:rPr>
          <w:rFonts w:cstheme="minorHAnsi"/>
          <w:color w:val="000000" w:themeColor="text1"/>
          <w:shd w:val="clear" w:color="auto" w:fill="FFFFFF"/>
        </w:rPr>
        <w:t>Extensión de máximo 250 palabras y debe contener de forma estructurada Introducción: en el cual se incluya una pequeña apertura de las temáticas y se describe el objetivo de la investigación, Método utilizado, una síntesis de los Resultados y la Conclusión más relevante de la misma</w:t>
      </w:r>
    </w:p>
    <w:p w14:paraId="71D6897D" w14:textId="77777777" w:rsidR="00636409" w:rsidRDefault="00636409" w:rsidP="17DDD8F5">
      <w:pPr>
        <w:jc w:val="both"/>
        <w:rPr>
          <w:color w:val="000000" w:themeColor="text1"/>
          <w:shd w:val="clear" w:color="auto" w:fill="FFFFFF"/>
        </w:rPr>
      </w:pPr>
      <w:r w:rsidRPr="00DF111E">
        <w:rPr>
          <w:b/>
          <w:bCs/>
          <w:color w:val="000000" w:themeColor="text1"/>
          <w:shd w:val="clear" w:color="auto" w:fill="FFFFFF"/>
        </w:rPr>
        <w:t>Palabras Clave:</w:t>
      </w:r>
      <w:r w:rsidRPr="00DF111E">
        <w:rPr>
          <w:color w:val="000000" w:themeColor="text1"/>
          <w:shd w:val="clear" w:color="auto" w:fill="FFFFFF"/>
        </w:rPr>
        <w:t> Ubicar de 3 a 5 palabras clave que se encuentren en el listado de términos DeCS de la Biblioteca Virtual en Salud (BVS).</w:t>
      </w:r>
    </w:p>
    <w:p w14:paraId="4E6566B0" w14:textId="77777777" w:rsidR="00636409" w:rsidRPr="00DF111E" w:rsidRDefault="00636409" w:rsidP="17DDD8F5">
      <w:pPr>
        <w:jc w:val="both"/>
        <w:rPr>
          <w:color w:val="000000" w:themeColor="text1"/>
          <w:shd w:val="clear" w:color="auto" w:fill="FFFFFF"/>
        </w:rPr>
      </w:pPr>
      <w:r w:rsidRPr="00DF111E">
        <w:rPr>
          <w:b/>
          <w:bCs/>
          <w:color w:val="000000" w:themeColor="text1"/>
          <w:shd w:val="clear" w:color="auto" w:fill="FFFFFF"/>
        </w:rPr>
        <w:t>Abstract</w:t>
      </w:r>
    </w:p>
    <w:p w14:paraId="23214588" w14:textId="77777777" w:rsidR="00636409" w:rsidRPr="00DF111E" w:rsidRDefault="00636409" w:rsidP="00636409">
      <w:pPr>
        <w:jc w:val="both"/>
        <w:rPr>
          <w:rFonts w:cstheme="minorHAnsi"/>
          <w:color w:val="000000" w:themeColor="text1"/>
          <w:shd w:val="clear" w:color="auto" w:fill="FFFFFF"/>
        </w:rPr>
      </w:pPr>
      <w:r w:rsidRPr="00DF111E">
        <w:rPr>
          <w:rFonts w:cstheme="minorHAnsi"/>
          <w:color w:val="000000" w:themeColor="text1"/>
          <w:shd w:val="clear" w:color="auto" w:fill="FFFFFF"/>
        </w:rPr>
        <w:t>Aquí se presentará la traducción del resumen en inglés. Se presentará en letra cursiva.</w:t>
      </w:r>
    </w:p>
    <w:p w14:paraId="4E7532D8" w14:textId="77777777" w:rsidR="00636409" w:rsidRDefault="00636409" w:rsidP="17DDD8F5">
      <w:pPr>
        <w:jc w:val="both"/>
        <w:rPr>
          <w:color w:val="000000" w:themeColor="text1"/>
          <w:shd w:val="clear" w:color="auto" w:fill="FFFFFF"/>
        </w:rPr>
      </w:pPr>
      <w:r w:rsidRPr="00DF111E">
        <w:rPr>
          <w:b/>
          <w:bCs/>
          <w:color w:val="000000" w:themeColor="text1"/>
          <w:shd w:val="clear" w:color="auto" w:fill="FFFFFF"/>
        </w:rPr>
        <w:lastRenderedPageBreak/>
        <w:t>Keywords:</w:t>
      </w:r>
      <w:r w:rsidRPr="00DF111E">
        <w:rPr>
          <w:color w:val="000000" w:themeColor="text1"/>
          <w:shd w:val="clear" w:color="auto" w:fill="FFFFFF"/>
        </w:rPr>
        <w:t> Ubicar 5 keywords que se encuentren en el listado de términos MeSH de la National Center for Biotechnology Information, U.S. National Library of Medicine.</w:t>
      </w:r>
    </w:p>
    <w:p w14:paraId="6BDB0F6B" w14:textId="77777777" w:rsidR="006A1F9F" w:rsidRDefault="006A1F9F" w:rsidP="17DDD8F5">
      <w:pPr>
        <w:jc w:val="both"/>
        <w:rPr>
          <w:color w:val="000000" w:themeColor="text1"/>
          <w:shd w:val="clear" w:color="auto" w:fill="FFFFFF"/>
        </w:rPr>
      </w:pPr>
    </w:p>
    <w:p w14:paraId="4F11B99D" w14:textId="56724CC5" w:rsidR="006A1F9F" w:rsidRPr="006A1F9F" w:rsidRDefault="006A1F9F" w:rsidP="006A1F9F">
      <w:pPr>
        <w:jc w:val="both"/>
        <w:rPr>
          <w:rFonts w:cstheme="minorHAnsi"/>
          <w:color w:val="000000" w:themeColor="text1"/>
          <w:shd w:val="clear" w:color="auto" w:fill="FFFFFF"/>
        </w:rPr>
      </w:pPr>
      <w:r w:rsidRPr="006A1F9F">
        <w:rPr>
          <w:b/>
          <w:bCs/>
          <w:color w:val="000000" w:themeColor="text1"/>
          <w:shd w:val="clear" w:color="auto" w:fill="FFFFFF"/>
        </w:rPr>
        <w:t>Resumo:</w:t>
      </w:r>
      <w:r>
        <w:rPr>
          <w:color w:val="000000" w:themeColor="text1"/>
          <w:shd w:val="clear" w:color="auto" w:fill="FFFFFF"/>
        </w:rPr>
        <w:t xml:space="preserve"> </w:t>
      </w:r>
      <w:r w:rsidRPr="006A1F9F">
        <w:rPr>
          <w:rFonts w:cstheme="minorHAnsi"/>
          <w:color w:val="000000" w:themeColor="text1"/>
          <w:shd w:val="clear" w:color="auto" w:fill="FFFFFF"/>
        </w:rPr>
        <w:t xml:space="preserve">O resumo deve ter no máximo 250 palavras e conter uma Introdução estruturada: incluindo uma breve visão geral dos tópicos e descrevendo o objetivo da pesquisa, o método utilizado, um resumo dos resultados e as conclusões mais relevantes. O </w:t>
      </w:r>
      <w:r>
        <w:rPr>
          <w:rFonts w:cstheme="minorHAnsi"/>
          <w:color w:val="000000" w:themeColor="text1"/>
          <w:shd w:val="clear" w:color="auto" w:fill="FFFFFF"/>
        </w:rPr>
        <w:t>resumo</w:t>
      </w:r>
      <w:r w:rsidRPr="006A1F9F">
        <w:rPr>
          <w:rFonts w:cstheme="minorHAnsi"/>
          <w:color w:val="000000" w:themeColor="text1"/>
          <w:shd w:val="clear" w:color="auto" w:fill="FFFFFF"/>
        </w:rPr>
        <w:t xml:space="preserve"> deve ser traduzido para o português.</w:t>
      </w:r>
      <w:r>
        <w:rPr>
          <w:rFonts w:cstheme="minorHAnsi"/>
          <w:color w:val="000000" w:themeColor="text1"/>
          <w:shd w:val="clear" w:color="auto" w:fill="FFFFFF"/>
        </w:rPr>
        <w:t xml:space="preserve"> S</w:t>
      </w:r>
      <w:r w:rsidRPr="006A1F9F">
        <w:rPr>
          <w:rFonts w:cstheme="minorHAnsi"/>
          <w:color w:val="000000" w:themeColor="text1"/>
          <w:shd w:val="clear" w:color="auto" w:fill="FFFFFF"/>
        </w:rPr>
        <w:t>erá apresentado em itálico</w:t>
      </w:r>
      <w:r>
        <w:rPr>
          <w:rFonts w:cstheme="minorHAnsi"/>
          <w:color w:val="000000" w:themeColor="text1"/>
          <w:shd w:val="clear" w:color="auto" w:fill="FFFFFF"/>
        </w:rPr>
        <w:t>.</w:t>
      </w:r>
    </w:p>
    <w:p w14:paraId="591B8F3D" w14:textId="760A9ECA" w:rsidR="006A1F9F" w:rsidRDefault="006A1F9F" w:rsidP="006A1F9F">
      <w:pPr>
        <w:jc w:val="both"/>
        <w:rPr>
          <w:rFonts w:cstheme="minorHAnsi"/>
          <w:color w:val="000000" w:themeColor="text1"/>
          <w:shd w:val="clear" w:color="auto" w:fill="FFFFFF"/>
        </w:rPr>
      </w:pPr>
      <w:r w:rsidRPr="006A1F9F">
        <w:rPr>
          <w:rFonts w:cstheme="minorHAnsi"/>
          <w:color w:val="000000" w:themeColor="text1"/>
          <w:shd w:val="clear" w:color="auto" w:fill="FFFFFF"/>
        </w:rPr>
        <w:t> </w:t>
      </w:r>
    </w:p>
    <w:p w14:paraId="2FD3686C" w14:textId="3039C59C" w:rsidR="006A1F9F" w:rsidRDefault="006A1F9F" w:rsidP="006A1F9F">
      <w:pPr>
        <w:jc w:val="both"/>
        <w:rPr>
          <w:color w:val="000000" w:themeColor="text1"/>
          <w:shd w:val="clear" w:color="auto" w:fill="FFFFFF"/>
        </w:rPr>
      </w:pPr>
      <w:r w:rsidRPr="006A1F9F">
        <w:rPr>
          <w:b/>
          <w:bCs/>
          <w:color w:val="000000" w:themeColor="text1"/>
          <w:shd w:val="clear" w:color="auto" w:fill="FFFFFF"/>
        </w:rPr>
        <w:t>Palavras-chave</w:t>
      </w:r>
      <w:r w:rsidRPr="006A1F9F">
        <w:rPr>
          <w:color w:val="000000" w:themeColor="text1"/>
          <w:shd w:val="clear" w:color="auto" w:fill="FFFFFF"/>
        </w:rPr>
        <w:t>:</w:t>
      </w:r>
      <w:r>
        <w:rPr>
          <w:color w:val="000000" w:themeColor="text1"/>
          <w:shd w:val="clear" w:color="auto" w:fill="FFFFFF"/>
        </w:rPr>
        <w:t xml:space="preserve"> </w:t>
      </w:r>
      <w:r w:rsidRPr="006A1F9F">
        <w:rPr>
          <w:color w:val="000000" w:themeColor="text1"/>
          <w:shd w:val="clear" w:color="auto" w:fill="FFFFFF"/>
        </w:rPr>
        <w:t>Localize de 3 a 5 palavras-chave da lista de termos do DeCS na Biblioteca Virtual em Saúde (BVS).</w:t>
      </w:r>
    </w:p>
    <w:p w14:paraId="5074B63E" w14:textId="77777777" w:rsidR="006A1F9F" w:rsidRPr="00DF111E" w:rsidRDefault="006A1F9F" w:rsidP="006A1F9F">
      <w:pPr>
        <w:jc w:val="both"/>
        <w:rPr>
          <w:color w:val="000000" w:themeColor="text1"/>
          <w:shd w:val="clear" w:color="auto" w:fill="FFFFFF"/>
        </w:rPr>
      </w:pPr>
    </w:p>
    <w:p w14:paraId="012C6A67" w14:textId="77777777" w:rsidR="00636409" w:rsidRPr="00DF111E" w:rsidRDefault="00636409" w:rsidP="00636409">
      <w:pPr>
        <w:jc w:val="both"/>
        <w:rPr>
          <w:rFonts w:cstheme="minorHAnsi"/>
          <w:color w:val="000000" w:themeColor="text1"/>
          <w:shd w:val="clear" w:color="auto" w:fill="FFFFFF"/>
        </w:rPr>
      </w:pPr>
      <w:r w:rsidRPr="00DF111E">
        <w:rPr>
          <w:rFonts w:cstheme="minorHAnsi"/>
          <w:b/>
          <w:bCs/>
          <w:color w:val="000000" w:themeColor="text1"/>
          <w:shd w:val="clear" w:color="auto" w:fill="FFFFFF"/>
        </w:rPr>
        <w:t>Introducción</w:t>
      </w:r>
    </w:p>
    <w:p w14:paraId="1FFAB468" w14:textId="77777777" w:rsidR="00636409" w:rsidRPr="00DF111E" w:rsidRDefault="00636409" w:rsidP="00636409">
      <w:pPr>
        <w:jc w:val="both"/>
        <w:rPr>
          <w:rFonts w:cstheme="minorHAnsi"/>
          <w:color w:val="000000" w:themeColor="text1"/>
          <w:shd w:val="clear" w:color="auto" w:fill="FFFFFF"/>
        </w:rPr>
      </w:pPr>
      <w:r w:rsidRPr="00DF111E">
        <w:rPr>
          <w:rFonts w:cstheme="minorHAnsi"/>
          <w:color w:val="000000" w:themeColor="text1"/>
          <w:shd w:val="clear" w:color="auto" w:fill="FFFFFF"/>
        </w:rPr>
        <w:t>Este apartado debe contener una síntesis de las revisiones conceptuales y teóricas de la investigación, el planteamiento del problema, la justificación académica, social e investigativa. Es importante señalar que debe existir coherencia en el texto y los objetivos del estudio, los cuales deben ser claramente enunciados.</w:t>
      </w:r>
    </w:p>
    <w:p w14:paraId="6FE7BC17" w14:textId="77777777" w:rsidR="00636409" w:rsidRPr="00DF111E" w:rsidRDefault="00636409" w:rsidP="00636409">
      <w:pPr>
        <w:jc w:val="both"/>
        <w:rPr>
          <w:rFonts w:cstheme="minorHAnsi"/>
          <w:color w:val="000000" w:themeColor="text1"/>
          <w:shd w:val="clear" w:color="auto" w:fill="FFFFFF"/>
        </w:rPr>
      </w:pPr>
      <w:r w:rsidRPr="00DF111E">
        <w:rPr>
          <w:rFonts w:cstheme="minorHAnsi"/>
          <w:b/>
          <w:bCs/>
          <w:color w:val="000000" w:themeColor="text1"/>
          <w:shd w:val="clear" w:color="auto" w:fill="FFFFFF"/>
        </w:rPr>
        <w:t>Método</w:t>
      </w:r>
    </w:p>
    <w:p w14:paraId="2827C08C" w14:textId="77777777" w:rsidR="00636409" w:rsidRPr="00DF111E" w:rsidRDefault="00636409" w:rsidP="00636409">
      <w:pPr>
        <w:jc w:val="both"/>
        <w:rPr>
          <w:rFonts w:cstheme="minorHAnsi"/>
          <w:color w:val="000000" w:themeColor="text1"/>
          <w:shd w:val="clear" w:color="auto" w:fill="FFFFFF"/>
        </w:rPr>
      </w:pPr>
      <w:r w:rsidRPr="00DF111E">
        <w:rPr>
          <w:rFonts w:cstheme="minorHAnsi"/>
          <w:color w:val="000000" w:themeColor="text1"/>
          <w:shd w:val="clear" w:color="auto" w:fill="FFFFFF"/>
        </w:rPr>
        <w:t>Aquí se presentará el marco metodológico (diseño y etapas de la investigación) formulado para el cumplimiento de los objetivos. Sumado a ello, se debe señalar la población o escenarios abordados, las herramientas y materiales empleados, la delimitación temporal y el plan de análisis de datos.</w:t>
      </w:r>
    </w:p>
    <w:p w14:paraId="1812723C" w14:textId="77777777" w:rsidR="00636409" w:rsidRPr="00DF111E" w:rsidRDefault="00636409" w:rsidP="00636409">
      <w:pPr>
        <w:jc w:val="both"/>
        <w:rPr>
          <w:rFonts w:cstheme="minorHAnsi"/>
          <w:color w:val="000000" w:themeColor="text1"/>
          <w:shd w:val="clear" w:color="auto" w:fill="FFFFFF"/>
        </w:rPr>
      </w:pPr>
      <w:r w:rsidRPr="00DF111E">
        <w:rPr>
          <w:rFonts w:cstheme="minorHAnsi"/>
          <w:color w:val="000000" w:themeColor="text1"/>
          <w:shd w:val="clear" w:color="auto" w:fill="FFFFFF"/>
        </w:rPr>
        <w:t>En caso de requerir subtítulos, estos deberán ubicarse en formato justificado en letra minúscula y en negrita. Todo artículo debe describir al final de la metodología las consideraciones éticas del estudio y señalar el comité de ética que avaló su investigación.</w:t>
      </w:r>
    </w:p>
    <w:p w14:paraId="16B52431" w14:textId="77777777" w:rsidR="00636409" w:rsidRPr="00DF111E" w:rsidRDefault="00636409" w:rsidP="00636409">
      <w:pPr>
        <w:jc w:val="both"/>
        <w:rPr>
          <w:rFonts w:cstheme="minorHAnsi"/>
          <w:color w:val="000000" w:themeColor="text1"/>
          <w:shd w:val="clear" w:color="auto" w:fill="FFFFFF"/>
        </w:rPr>
      </w:pPr>
      <w:r w:rsidRPr="00DF111E">
        <w:rPr>
          <w:rFonts w:cstheme="minorHAnsi"/>
          <w:b/>
          <w:bCs/>
          <w:color w:val="000000" w:themeColor="text1"/>
          <w:shd w:val="clear" w:color="auto" w:fill="FFFFFF"/>
        </w:rPr>
        <w:t>Resultados</w:t>
      </w:r>
    </w:p>
    <w:p w14:paraId="3E3A2EB6" w14:textId="77777777" w:rsidR="00636409" w:rsidRPr="00DF111E" w:rsidRDefault="00636409" w:rsidP="00636409">
      <w:pPr>
        <w:jc w:val="both"/>
        <w:rPr>
          <w:rFonts w:cstheme="minorHAnsi"/>
          <w:color w:val="000000" w:themeColor="text1"/>
          <w:shd w:val="clear" w:color="auto" w:fill="FFFFFF"/>
        </w:rPr>
      </w:pPr>
      <w:r w:rsidRPr="00DF111E">
        <w:rPr>
          <w:rFonts w:cstheme="minorHAnsi"/>
          <w:color w:val="000000" w:themeColor="text1"/>
          <w:shd w:val="clear" w:color="auto" w:fill="FFFFFF"/>
        </w:rPr>
        <w:t>Los resultados deben atender al objetivo planteado en la introducción y deben exponerse en orden y coherencia con los objetivos. En el caso de figuras, gráficas o tablas elaboradas por los autores, correspondientes a datos producto de la investigación que no hayan sido publicados previamente se ubicará en la fuente la leyenda "Elaboración propia". Si corresponde a una figura, gráfica o tabla tomada de alguna fuente, pero reelaborada por los autores se ubicará en la fuente la leyenda "Elaboración propia basada en; seguido a ello, los datos completos de citación de la publicación, atendiendo a las normas APA. Cabe aclarar, que esta fuente debe aparecer dentro de la secuencia de citación propia del artículo y en el listado final de referencias.</w:t>
      </w:r>
    </w:p>
    <w:p w14:paraId="591EDDD3" w14:textId="68397226" w:rsidR="00636409" w:rsidRPr="00DF111E" w:rsidRDefault="00636409" w:rsidP="00636409">
      <w:pPr>
        <w:jc w:val="both"/>
        <w:rPr>
          <w:rFonts w:cstheme="minorHAnsi"/>
          <w:color w:val="000000" w:themeColor="text1"/>
          <w:shd w:val="clear" w:color="auto" w:fill="FFFFFF"/>
        </w:rPr>
      </w:pPr>
      <w:r w:rsidRPr="00DF111E">
        <w:rPr>
          <w:rFonts w:cstheme="minorHAnsi"/>
          <w:color w:val="000000" w:themeColor="text1"/>
          <w:shd w:val="clear" w:color="auto" w:fill="FFFFFF"/>
        </w:rPr>
        <w:t>Por último, si se presenta una figura, gráfica o tabla tomada de otra fuente, debe mencionarse la fuente original y contar con la autorización del autor. El tamaño de las leyendas correspondientes a las fuentes o explicaciones adicionales debe ser de nueve (</w:t>
      </w:r>
      <w:r w:rsidR="00E200EA" w:rsidRPr="00DF111E">
        <w:rPr>
          <w:rFonts w:cstheme="minorHAnsi"/>
          <w:color w:val="000000" w:themeColor="text1"/>
          <w:shd w:val="clear" w:color="auto" w:fill="FFFFFF"/>
        </w:rPr>
        <w:t>9</w:t>
      </w:r>
      <w:r w:rsidRPr="00DF111E">
        <w:rPr>
          <w:rFonts w:cstheme="minorHAnsi"/>
          <w:color w:val="000000" w:themeColor="text1"/>
          <w:shd w:val="clear" w:color="auto" w:fill="FFFFFF"/>
        </w:rPr>
        <w:t>) puntos y tanto el título como la fuente deben ir centrados. Las gráficas, tablas y figuras serán ubicados dentro del texto según corresponda.</w:t>
      </w:r>
    </w:p>
    <w:p w14:paraId="1030BC1A" w14:textId="77777777" w:rsidR="00636409" w:rsidRPr="00DF111E" w:rsidRDefault="00636409" w:rsidP="00636409">
      <w:pPr>
        <w:jc w:val="both"/>
        <w:rPr>
          <w:rFonts w:cstheme="minorHAnsi"/>
          <w:color w:val="000000" w:themeColor="text1"/>
          <w:shd w:val="clear" w:color="auto" w:fill="FFFFFF"/>
        </w:rPr>
      </w:pPr>
      <w:r w:rsidRPr="00DF111E">
        <w:rPr>
          <w:rFonts w:cstheme="minorHAnsi"/>
          <w:b/>
          <w:bCs/>
          <w:color w:val="000000" w:themeColor="text1"/>
          <w:shd w:val="clear" w:color="auto" w:fill="FFFFFF"/>
        </w:rPr>
        <w:lastRenderedPageBreak/>
        <w:t>Discusión</w:t>
      </w:r>
    </w:p>
    <w:p w14:paraId="38ACD9C2" w14:textId="77777777" w:rsidR="00636409" w:rsidRPr="00DF111E" w:rsidRDefault="00636409" w:rsidP="00636409">
      <w:pPr>
        <w:jc w:val="both"/>
        <w:rPr>
          <w:rFonts w:cstheme="minorHAnsi"/>
          <w:color w:val="000000" w:themeColor="text1"/>
          <w:shd w:val="clear" w:color="auto" w:fill="FFFFFF"/>
        </w:rPr>
      </w:pPr>
      <w:r w:rsidRPr="00DF111E">
        <w:rPr>
          <w:rFonts w:cstheme="minorHAnsi"/>
          <w:color w:val="000000" w:themeColor="text1"/>
          <w:shd w:val="clear" w:color="auto" w:fill="FFFFFF"/>
        </w:rPr>
        <w:t>Este apartado corresponde al contraste entre los hallazgos y el marco conceptual, referencial o teórico abordado en el estudio, mostrando un diálogo entre los diferentes autores. Debe desarrollarse dentro de lo posible en el orden de los objetivos propuestos en el artículo.</w:t>
      </w:r>
    </w:p>
    <w:p w14:paraId="5A2AB6AD" w14:textId="77777777" w:rsidR="00636409" w:rsidRPr="00DF111E" w:rsidRDefault="00636409" w:rsidP="00636409">
      <w:pPr>
        <w:jc w:val="both"/>
        <w:rPr>
          <w:rFonts w:cstheme="minorHAnsi"/>
          <w:color w:val="000000" w:themeColor="text1"/>
          <w:shd w:val="clear" w:color="auto" w:fill="FFFFFF"/>
        </w:rPr>
      </w:pPr>
      <w:r w:rsidRPr="00DF111E">
        <w:rPr>
          <w:rFonts w:cstheme="minorHAnsi"/>
          <w:color w:val="000000" w:themeColor="text1"/>
          <w:shd w:val="clear" w:color="auto" w:fill="FFFFFF"/>
        </w:rPr>
        <w:t>Asimismo, debe presentar los aciertos y limitaciones del estudio e identificar vacíos que den paso a futuras investigaciones. De ser pertinente señalar el impacto académico, científico, social o político que tuvo la investigación.</w:t>
      </w:r>
    </w:p>
    <w:p w14:paraId="33AEE477" w14:textId="77777777" w:rsidR="00636409" w:rsidRPr="00DF111E" w:rsidRDefault="00636409" w:rsidP="00636409">
      <w:pPr>
        <w:jc w:val="both"/>
        <w:rPr>
          <w:rFonts w:cstheme="minorHAnsi"/>
          <w:color w:val="000000" w:themeColor="text1"/>
          <w:shd w:val="clear" w:color="auto" w:fill="FFFFFF"/>
        </w:rPr>
      </w:pPr>
      <w:r w:rsidRPr="00DF111E">
        <w:rPr>
          <w:rFonts w:cstheme="minorHAnsi"/>
          <w:b/>
          <w:bCs/>
          <w:color w:val="000000" w:themeColor="text1"/>
          <w:shd w:val="clear" w:color="auto" w:fill="FFFFFF"/>
        </w:rPr>
        <w:t>Conclusiones</w:t>
      </w:r>
    </w:p>
    <w:p w14:paraId="577F65FF" w14:textId="77777777" w:rsidR="00636409" w:rsidRPr="00DF111E" w:rsidRDefault="00636409" w:rsidP="00636409">
      <w:pPr>
        <w:jc w:val="both"/>
        <w:rPr>
          <w:rFonts w:cstheme="minorHAnsi"/>
          <w:color w:val="000000" w:themeColor="text1"/>
          <w:shd w:val="clear" w:color="auto" w:fill="FFFFFF"/>
        </w:rPr>
      </w:pPr>
      <w:r w:rsidRPr="00DF111E">
        <w:rPr>
          <w:rFonts w:cstheme="minorHAnsi"/>
          <w:color w:val="000000" w:themeColor="text1"/>
          <w:shd w:val="clear" w:color="auto" w:fill="FFFFFF"/>
        </w:rPr>
        <w:t>Las conclusiones deben ser claras y coherentes con los objetivos propuestos. Deben expresar en qué medida se cumplieron los objetivos, así como el balance final de la investigación.</w:t>
      </w:r>
    </w:p>
    <w:p w14:paraId="4D78CD64" w14:textId="77777777" w:rsidR="00636409" w:rsidRPr="00DF111E" w:rsidRDefault="00636409" w:rsidP="00636409">
      <w:pPr>
        <w:jc w:val="both"/>
        <w:rPr>
          <w:rFonts w:cstheme="minorHAnsi"/>
          <w:color w:val="000000" w:themeColor="text1"/>
          <w:shd w:val="clear" w:color="auto" w:fill="FFFFFF"/>
        </w:rPr>
      </w:pPr>
      <w:r w:rsidRPr="00DF111E">
        <w:rPr>
          <w:rFonts w:cstheme="minorHAnsi"/>
          <w:b/>
          <w:bCs/>
          <w:color w:val="000000" w:themeColor="text1"/>
          <w:shd w:val="clear" w:color="auto" w:fill="FFFFFF"/>
        </w:rPr>
        <w:t>Conflicto de interés</w:t>
      </w:r>
    </w:p>
    <w:p w14:paraId="2E6C426E" w14:textId="77777777" w:rsidR="00636409" w:rsidRPr="00DF111E" w:rsidRDefault="00636409" w:rsidP="00636409">
      <w:pPr>
        <w:jc w:val="both"/>
        <w:rPr>
          <w:rFonts w:cstheme="minorHAnsi"/>
          <w:color w:val="000000" w:themeColor="text1"/>
          <w:shd w:val="clear" w:color="auto" w:fill="FFFFFF"/>
        </w:rPr>
      </w:pPr>
      <w:r w:rsidRPr="00DF111E">
        <w:rPr>
          <w:rFonts w:cstheme="minorHAnsi"/>
          <w:color w:val="000000" w:themeColor="text1"/>
          <w:shd w:val="clear" w:color="auto" w:fill="FFFFFF"/>
        </w:rPr>
        <w:t>Indicar el origen del artículo, especificar, si es el caso, la financiación proveniente de una convocatoria institucional.  Expresar la declaración de presencia o no de conflicto de interés.</w:t>
      </w:r>
    </w:p>
    <w:p w14:paraId="0A3D4C48" w14:textId="77777777" w:rsidR="00636409" w:rsidRPr="00DF111E" w:rsidRDefault="00636409" w:rsidP="00636409">
      <w:pPr>
        <w:jc w:val="both"/>
        <w:rPr>
          <w:rFonts w:cstheme="minorHAnsi"/>
          <w:color w:val="000000" w:themeColor="text1"/>
          <w:shd w:val="clear" w:color="auto" w:fill="FFFFFF"/>
        </w:rPr>
      </w:pPr>
      <w:r w:rsidRPr="00DF111E">
        <w:rPr>
          <w:rFonts w:cstheme="minorHAnsi"/>
          <w:b/>
          <w:bCs/>
          <w:color w:val="000000" w:themeColor="text1"/>
          <w:shd w:val="clear" w:color="auto" w:fill="FFFFFF"/>
        </w:rPr>
        <w:t>Agradecimientos</w:t>
      </w:r>
    </w:p>
    <w:p w14:paraId="6CA42338" w14:textId="77777777" w:rsidR="00636409" w:rsidRPr="00DF111E" w:rsidRDefault="00636409" w:rsidP="00636409">
      <w:pPr>
        <w:jc w:val="both"/>
        <w:rPr>
          <w:rFonts w:cstheme="minorHAnsi"/>
          <w:color w:val="000000" w:themeColor="text1"/>
          <w:shd w:val="clear" w:color="auto" w:fill="FFFFFF"/>
        </w:rPr>
      </w:pPr>
      <w:r w:rsidRPr="00DF111E">
        <w:rPr>
          <w:rFonts w:cstheme="minorHAnsi"/>
          <w:color w:val="000000" w:themeColor="text1"/>
          <w:shd w:val="clear" w:color="auto" w:fill="FFFFFF"/>
        </w:rPr>
        <w:t>En esta sección se podrán presentar personas o instituciones que hayan contribuido al logro de la investigación. En caso haber contado con la financiación por parte de alguna entidad podrá señalarse en este apartado.</w:t>
      </w:r>
    </w:p>
    <w:p w14:paraId="6FE81CF8" w14:textId="77777777" w:rsidR="00636409" w:rsidRPr="00DF111E" w:rsidRDefault="00636409" w:rsidP="00636409">
      <w:pPr>
        <w:jc w:val="both"/>
        <w:rPr>
          <w:rFonts w:cstheme="minorHAnsi"/>
          <w:color w:val="000000" w:themeColor="text1"/>
          <w:shd w:val="clear" w:color="auto" w:fill="FFFFFF"/>
        </w:rPr>
      </w:pPr>
      <w:r w:rsidRPr="00DF111E">
        <w:rPr>
          <w:rFonts w:cstheme="minorHAnsi"/>
          <w:b/>
          <w:bCs/>
          <w:color w:val="000000" w:themeColor="text1"/>
          <w:shd w:val="clear" w:color="auto" w:fill="FFFFFF"/>
        </w:rPr>
        <w:t>Referencias</w:t>
      </w:r>
    </w:p>
    <w:p w14:paraId="36AC393A" w14:textId="54ACC209" w:rsidR="00636409" w:rsidRPr="00DF111E" w:rsidRDefault="00636409" w:rsidP="17DDD8F5">
      <w:pPr>
        <w:jc w:val="both"/>
        <w:rPr>
          <w:color w:val="000000" w:themeColor="text1"/>
          <w:shd w:val="clear" w:color="auto" w:fill="FFFFFF"/>
        </w:rPr>
      </w:pPr>
      <w:r w:rsidRPr="00DF111E">
        <w:rPr>
          <w:color w:val="000000" w:themeColor="text1"/>
          <w:shd w:val="clear" w:color="auto" w:fill="FFFFFF"/>
        </w:rPr>
        <w:t>El documento únicamente deberá contener únicamente las referencias que fueron citadas en el cuerpo del texto.</w:t>
      </w:r>
    </w:p>
    <w:p w14:paraId="50F18E1A" w14:textId="77777777" w:rsidR="00636409" w:rsidRPr="00DF111E" w:rsidRDefault="00636409" w:rsidP="00636409">
      <w:pPr>
        <w:jc w:val="both"/>
        <w:rPr>
          <w:rFonts w:cstheme="minorHAnsi"/>
          <w:color w:val="000000" w:themeColor="text1"/>
          <w:shd w:val="clear" w:color="auto" w:fill="FFFFFF"/>
        </w:rPr>
      </w:pPr>
      <w:r w:rsidRPr="00DF111E">
        <w:rPr>
          <w:rFonts w:cstheme="minorHAnsi"/>
          <w:color w:val="000000" w:themeColor="text1"/>
          <w:shd w:val="clear" w:color="auto" w:fill="FFFFFF"/>
        </w:rPr>
        <w:t xml:space="preserve">Las referencias se presentarán de acuerdo con las normas de la APA.  </w:t>
      </w:r>
    </w:p>
    <w:p w14:paraId="408A4B44" w14:textId="77777777" w:rsidR="00636409" w:rsidRPr="00DF111E" w:rsidRDefault="00636409" w:rsidP="00636409">
      <w:pPr>
        <w:jc w:val="both"/>
        <w:rPr>
          <w:rFonts w:cstheme="minorHAnsi"/>
          <w:color w:val="000000" w:themeColor="text1"/>
          <w:shd w:val="clear" w:color="auto" w:fill="FFFFFF"/>
        </w:rPr>
      </w:pPr>
    </w:p>
    <w:p w14:paraId="081C258A" w14:textId="17462B07" w:rsidR="00636409" w:rsidRPr="00DF111E" w:rsidRDefault="00636409" w:rsidP="00636409">
      <w:pPr>
        <w:jc w:val="both"/>
        <w:rPr>
          <w:rFonts w:cstheme="minorHAnsi"/>
          <w:color w:val="000000" w:themeColor="text1"/>
          <w:shd w:val="clear" w:color="auto" w:fill="FFFFFF"/>
        </w:rPr>
      </w:pPr>
      <w:r w:rsidRPr="00DF111E">
        <w:rPr>
          <w:rFonts w:cstheme="minorHAnsi"/>
          <w:color w:val="000000" w:themeColor="text1"/>
          <w:shd w:val="clear" w:color="auto" w:fill="FFFFFF"/>
        </w:rPr>
        <w:t>A continuación, se presentan algunos ejemplos:</w:t>
      </w:r>
    </w:p>
    <w:p w14:paraId="79ED69CE" w14:textId="77777777" w:rsidR="008442A0" w:rsidRPr="00DF111E" w:rsidRDefault="008442A0" w:rsidP="00636409">
      <w:pPr>
        <w:jc w:val="both"/>
        <w:rPr>
          <w:rFonts w:cstheme="minorHAnsi"/>
          <w:color w:val="000000" w:themeColor="text1"/>
          <w:shd w:val="clear" w:color="auto" w:fill="FFFFFF"/>
        </w:rPr>
      </w:pPr>
    </w:p>
    <w:p w14:paraId="3AD8CCD7" w14:textId="77777777" w:rsidR="00636409" w:rsidRPr="00DF111E" w:rsidRDefault="00636409" w:rsidP="00636409">
      <w:pPr>
        <w:jc w:val="both"/>
        <w:rPr>
          <w:rFonts w:cstheme="minorHAnsi"/>
          <w:color w:val="000000" w:themeColor="text1"/>
          <w:shd w:val="clear" w:color="auto" w:fill="FFFFFF"/>
        </w:rPr>
      </w:pPr>
      <w:r w:rsidRPr="00DF111E">
        <w:rPr>
          <w:rFonts w:cstheme="minorHAnsi"/>
          <w:color w:val="000000" w:themeColor="text1"/>
          <w:shd w:val="clear" w:color="auto" w:fill="FFFFFF"/>
        </w:rPr>
        <w:t>Dentro del texto</w:t>
      </w:r>
    </w:p>
    <w:p w14:paraId="2A37264E" w14:textId="77777777" w:rsidR="00636409" w:rsidRPr="00DF111E" w:rsidRDefault="00636409" w:rsidP="00636409">
      <w:pPr>
        <w:jc w:val="both"/>
        <w:rPr>
          <w:rFonts w:cstheme="minorHAnsi"/>
          <w:color w:val="000000" w:themeColor="text1"/>
          <w:shd w:val="clear" w:color="auto" w:fill="FFFFFF"/>
        </w:rPr>
      </w:pPr>
      <w:r w:rsidRPr="00DF111E">
        <w:rPr>
          <w:rFonts w:cstheme="minorHAnsi"/>
          <w:color w:val="000000" w:themeColor="text1"/>
          <w:shd w:val="clear" w:color="auto" w:fill="FFFFFF"/>
        </w:rPr>
        <w:t>- Si corresponde a un artículo: (García, Álvarez Blanco, Cruz y Toledo, 2010)</w:t>
      </w:r>
    </w:p>
    <w:p w14:paraId="20C53BC8" w14:textId="35B26129" w:rsidR="00636409" w:rsidRPr="00DF111E" w:rsidRDefault="00636409" w:rsidP="00636409">
      <w:pPr>
        <w:jc w:val="both"/>
        <w:rPr>
          <w:rFonts w:cstheme="minorHAnsi"/>
          <w:color w:val="000000" w:themeColor="text1"/>
          <w:shd w:val="clear" w:color="auto" w:fill="FFFFFF"/>
        </w:rPr>
      </w:pPr>
      <w:r w:rsidRPr="00DF111E">
        <w:rPr>
          <w:rFonts w:cstheme="minorHAnsi"/>
          <w:color w:val="000000" w:themeColor="text1"/>
          <w:shd w:val="clear" w:color="auto" w:fill="FFFFFF"/>
        </w:rPr>
        <w:t>-Si la referencia corresponde a una tesis: (M. García, 2009)</w:t>
      </w:r>
    </w:p>
    <w:p w14:paraId="49931909" w14:textId="240101DE" w:rsidR="00636409" w:rsidRPr="00DF111E" w:rsidRDefault="00636409" w:rsidP="00636409">
      <w:pPr>
        <w:jc w:val="both"/>
        <w:rPr>
          <w:rFonts w:cstheme="minorHAnsi"/>
          <w:color w:val="000000" w:themeColor="text1"/>
          <w:shd w:val="clear" w:color="auto" w:fill="FFFFFF"/>
        </w:rPr>
      </w:pPr>
      <w:r w:rsidRPr="00DF111E">
        <w:rPr>
          <w:rFonts w:cstheme="minorHAnsi"/>
          <w:color w:val="000000" w:themeColor="text1"/>
          <w:shd w:val="clear" w:color="auto" w:fill="FFFFFF"/>
        </w:rPr>
        <w:t>- Si es un libro: (Rubio, 2005)</w:t>
      </w:r>
    </w:p>
    <w:p w14:paraId="55B16934" w14:textId="77777777" w:rsidR="008442A0" w:rsidRPr="00DF111E" w:rsidRDefault="008442A0" w:rsidP="00636409">
      <w:pPr>
        <w:jc w:val="both"/>
        <w:rPr>
          <w:rFonts w:cstheme="minorHAnsi"/>
          <w:color w:val="000000" w:themeColor="text1"/>
          <w:shd w:val="clear" w:color="auto" w:fill="FFFFFF"/>
        </w:rPr>
      </w:pPr>
    </w:p>
    <w:p w14:paraId="2B343CA5" w14:textId="77777777" w:rsidR="00636409" w:rsidRPr="00DF111E" w:rsidRDefault="00636409" w:rsidP="00636409">
      <w:pPr>
        <w:jc w:val="both"/>
        <w:rPr>
          <w:rFonts w:cstheme="minorHAnsi"/>
          <w:color w:val="000000" w:themeColor="text1"/>
          <w:shd w:val="clear" w:color="auto" w:fill="FFFFFF"/>
        </w:rPr>
      </w:pPr>
      <w:r w:rsidRPr="00DF111E">
        <w:rPr>
          <w:rFonts w:cstheme="minorHAnsi"/>
          <w:color w:val="000000" w:themeColor="text1"/>
          <w:shd w:val="clear" w:color="auto" w:fill="FFFFFF"/>
        </w:rPr>
        <w:t>En el listado final de referencias: Se ubicarán el orden alfabético.</w:t>
      </w:r>
    </w:p>
    <w:p w14:paraId="0E075FA2" w14:textId="77777777" w:rsidR="00636409" w:rsidRPr="00DF111E" w:rsidRDefault="00636409" w:rsidP="17DDD8F5">
      <w:pPr>
        <w:jc w:val="both"/>
        <w:rPr>
          <w:color w:val="000000" w:themeColor="text1"/>
          <w:shd w:val="clear" w:color="auto" w:fill="FFFFFF"/>
        </w:rPr>
      </w:pPr>
      <w:r w:rsidRPr="00DF111E">
        <w:rPr>
          <w:color w:val="000000" w:themeColor="text1"/>
          <w:shd w:val="clear" w:color="auto" w:fill="FFFFFF"/>
        </w:rPr>
        <w:t>García, A., Álvarez, A., Cruz, N., y Toledo, A. (2010). La integración docente, asistencial e investigativa en la Atención Primaria de Salud. (Spanish). [Article]. The teaching, healthcare and research integration in Primary Health Care. (English), 26(2), 350-359.</w:t>
      </w:r>
    </w:p>
    <w:p w14:paraId="4BEC8D96" w14:textId="77777777" w:rsidR="00636409" w:rsidRPr="00DF111E" w:rsidRDefault="00636409" w:rsidP="17DDD8F5">
      <w:pPr>
        <w:jc w:val="both"/>
        <w:rPr>
          <w:color w:val="000000" w:themeColor="text1"/>
          <w:shd w:val="clear" w:color="auto" w:fill="FFFFFF"/>
        </w:rPr>
      </w:pPr>
      <w:r w:rsidRPr="00DF111E">
        <w:rPr>
          <w:color w:val="000000" w:themeColor="text1"/>
          <w:shd w:val="clear" w:color="auto" w:fill="FFFFFF"/>
        </w:rPr>
        <w:t>García, M. (2009). El paradigma de la Fisioterapia a través de un estudio cienciométrico. Departamento de Fisioterapia. Universidad Nueva Granada, Granada.</w:t>
      </w:r>
    </w:p>
    <w:p w14:paraId="4D009520" w14:textId="77777777" w:rsidR="00636409" w:rsidRPr="00DF111E" w:rsidRDefault="00636409" w:rsidP="00636409">
      <w:pPr>
        <w:jc w:val="both"/>
        <w:rPr>
          <w:rFonts w:cstheme="minorHAnsi"/>
          <w:color w:val="000000" w:themeColor="text1"/>
          <w:shd w:val="clear" w:color="auto" w:fill="FFFFFF"/>
        </w:rPr>
      </w:pPr>
      <w:r w:rsidRPr="00DF111E">
        <w:rPr>
          <w:rFonts w:cstheme="minorHAnsi"/>
          <w:color w:val="000000" w:themeColor="text1"/>
          <w:shd w:val="clear" w:color="auto" w:fill="FFFFFF"/>
        </w:rPr>
        <w:lastRenderedPageBreak/>
        <w:t>Rubio, J. (2005). Manual para la formación de nivel superior en prevención de riesgos laborales: Díaz de Santos.</w:t>
      </w:r>
    </w:p>
    <w:p w14:paraId="2A65BA1A" w14:textId="77777777" w:rsidR="00636409" w:rsidRPr="00DF111E" w:rsidRDefault="00636409" w:rsidP="00636409">
      <w:pPr>
        <w:jc w:val="both"/>
        <w:rPr>
          <w:rFonts w:cstheme="minorHAnsi"/>
          <w:color w:val="000000" w:themeColor="text1"/>
          <w:shd w:val="clear" w:color="auto" w:fill="FFFFFF"/>
        </w:rPr>
      </w:pPr>
      <w:r w:rsidRPr="00DF111E">
        <w:rPr>
          <w:rFonts w:cstheme="minorHAnsi"/>
          <w:color w:val="000000" w:themeColor="text1"/>
          <w:shd w:val="clear" w:color="auto" w:fill="FFFFFF"/>
        </w:rPr>
        <w:t>Aviso de derechos de autor/a</w:t>
      </w:r>
    </w:p>
    <w:p w14:paraId="1BA14A3E" w14:textId="77777777" w:rsidR="00636409" w:rsidRPr="00DF111E" w:rsidRDefault="00636409" w:rsidP="00636409">
      <w:pPr>
        <w:jc w:val="both"/>
        <w:rPr>
          <w:rFonts w:cstheme="minorHAnsi"/>
          <w:color w:val="000000" w:themeColor="text1"/>
          <w:shd w:val="clear" w:color="auto" w:fill="FFFFFF"/>
        </w:rPr>
      </w:pPr>
      <w:r w:rsidRPr="00DF111E">
        <w:rPr>
          <w:rFonts w:cstheme="minorHAnsi"/>
          <w:b/>
          <w:bCs/>
          <w:color w:val="000000" w:themeColor="text1"/>
          <w:shd w:val="clear" w:color="auto" w:fill="FFFFFF"/>
        </w:rPr>
        <w:t>Aviso de derechos de autor</w:t>
      </w:r>
    </w:p>
    <w:p w14:paraId="15A9FB5A" w14:textId="77777777" w:rsidR="00636409" w:rsidRPr="00DF111E" w:rsidRDefault="00636409" w:rsidP="00636409">
      <w:pPr>
        <w:jc w:val="both"/>
        <w:rPr>
          <w:rFonts w:cstheme="minorHAnsi"/>
          <w:color w:val="000000" w:themeColor="text1"/>
          <w:shd w:val="clear" w:color="auto" w:fill="FFFFFF"/>
        </w:rPr>
      </w:pPr>
      <w:r w:rsidRPr="00DF111E">
        <w:rPr>
          <w:rFonts w:cstheme="minorHAnsi"/>
          <w:color w:val="000000" w:themeColor="text1"/>
          <w:shd w:val="clear" w:color="auto" w:fill="FFFFFF"/>
        </w:rPr>
        <w:t>Los autores que publican en la Revista Movimiento Científico están de acuerdo con los siguientes términos:</w:t>
      </w:r>
    </w:p>
    <w:p w14:paraId="351C6278" w14:textId="77777777" w:rsidR="00636409" w:rsidRPr="00DF111E" w:rsidRDefault="00636409" w:rsidP="00636409">
      <w:pPr>
        <w:numPr>
          <w:ilvl w:val="0"/>
          <w:numId w:val="6"/>
        </w:numPr>
        <w:jc w:val="both"/>
        <w:rPr>
          <w:rFonts w:cstheme="minorHAnsi"/>
          <w:color w:val="000000" w:themeColor="text1"/>
          <w:shd w:val="clear" w:color="auto" w:fill="FFFFFF"/>
        </w:rPr>
      </w:pPr>
      <w:r w:rsidRPr="00DF111E">
        <w:rPr>
          <w:rFonts w:cstheme="minorHAnsi"/>
          <w:color w:val="000000" w:themeColor="text1"/>
          <w:shd w:val="clear" w:color="auto" w:fill="FFFFFF"/>
        </w:rPr>
        <w:t>Los autores conservan los derechos de autor y garantizan a la revista el derecho de ser la primera publicación del trabajo, al igual que licenciado bajo una </w:t>
      </w:r>
      <w:hyperlink r:id="rId11" w:history="1">
        <w:r w:rsidRPr="00DF111E">
          <w:rPr>
            <w:rStyle w:val="Hipervnculo"/>
            <w:rFonts w:cstheme="minorHAnsi"/>
            <w:shd w:val="clear" w:color="auto" w:fill="FFFFFF"/>
          </w:rPr>
          <w:t>Creative Commons Atribución-NoComercial-CompartirIgual 4.0 Internacional</w:t>
        </w:r>
      </w:hyperlink>
      <w:r w:rsidRPr="00DF111E">
        <w:rPr>
          <w:rFonts w:cstheme="minorHAnsi"/>
          <w:color w:val="000000" w:themeColor="text1"/>
          <w:shd w:val="clear" w:color="auto" w:fill="FFFFFF"/>
        </w:rPr>
        <w:t> que permite a otros compartir el trabajo con un reconocimiento de la autoría, la mezcla o remezcla debe ser publicada bajo la misma licencia de publicación inicial, no permite la explotación comercial del mismo.</w:t>
      </w:r>
    </w:p>
    <w:p w14:paraId="1CFA66F8" w14:textId="77777777" w:rsidR="00636409" w:rsidRPr="00DF111E" w:rsidRDefault="00636409" w:rsidP="00636409">
      <w:pPr>
        <w:numPr>
          <w:ilvl w:val="0"/>
          <w:numId w:val="6"/>
        </w:numPr>
        <w:jc w:val="both"/>
        <w:rPr>
          <w:rFonts w:cstheme="minorHAnsi"/>
          <w:color w:val="000000" w:themeColor="text1"/>
          <w:shd w:val="clear" w:color="auto" w:fill="FFFFFF"/>
        </w:rPr>
      </w:pPr>
      <w:r w:rsidRPr="00DF111E">
        <w:rPr>
          <w:rFonts w:cstheme="minorHAnsi"/>
          <w:color w:val="000000" w:themeColor="text1"/>
          <w:shd w:val="clear" w:color="auto" w:fill="FFFFFF"/>
        </w:rPr>
        <w:t>Los conceptos y opiniones expresados en los artículos son responsabilidad exclusiva de los autores y no comprometen a la Corporación Universitaria Iberoamericana. Los contenidos de esta revista se distribuyen bajo licencia: </w:t>
      </w:r>
      <w:hyperlink r:id="rId12" w:history="1">
        <w:r w:rsidRPr="00DF111E">
          <w:rPr>
            <w:rStyle w:val="Hipervnculo"/>
            <w:rFonts w:cstheme="minorHAnsi"/>
            <w:shd w:val="clear" w:color="auto" w:fill="FFFFFF"/>
          </w:rPr>
          <w:t>Creative Commons Atribución-NoComercial-CompartirIgual 4.0 Internacional</w:t>
        </w:r>
      </w:hyperlink>
      <w:r w:rsidRPr="00DF111E">
        <w:rPr>
          <w:rFonts w:cstheme="minorHAnsi"/>
          <w:color w:val="000000" w:themeColor="text1"/>
          <w:shd w:val="clear" w:color="auto" w:fill="FFFFFF"/>
        </w:rPr>
        <w:t>.</w:t>
      </w:r>
    </w:p>
    <w:p w14:paraId="4D4CF59C" w14:textId="77777777" w:rsidR="00636409" w:rsidRPr="00DF111E" w:rsidRDefault="00636409" w:rsidP="00636409">
      <w:pPr>
        <w:numPr>
          <w:ilvl w:val="0"/>
          <w:numId w:val="6"/>
        </w:numPr>
        <w:jc w:val="both"/>
        <w:rPr>
          <w:rFonts w:cstheme="minorHAnsi"/>
          <w:color w:val="000000" w:themeColor="text1"/>
          <w:shd w:val="clear" w:color="auto" w:fill="FFFFFF"/>
        </w:rPr>
      </w:pPr>
      <w:r w:rsidRPr="00DF111E">
        <w:rPr>
          <w:rFonts w:cstheme="minorHAnsi"/>
          <w:color w:val="000000" w:themeColor="text1"/>
          <w:shd w:val="clear" w:color="auto" w:fill="FFFFFF"/>
        </w:rPr>
        <w:t>La Revista Movimiento Científico es de acceso abierto, por lo que tanto el proceso editorial como los contenidos publicados están disponibles para todos los usuarios sin cargo alguno: la Revista no cobra ni por leer ni por publicar.</w:t>
      </w:r>
    </w:p>
    <w:p w14:paraId="1C774062" w14:textId="77777777" w:rsidR="00636409" w:rsidRPr="00DF111E" w:rsidRDefault="00636409" w:rsidP="00636409">
      <w:pPr>
        <w:jc w:val="both"/>
        <w:rPr>
          <w:rFonts w:cstheme="minorHAnsi"/>
          <w:color w:val="000000" w:themeColor="text1"/>
          <w:shd w:val="clear" w:color="auto" w:fill="FFFFFF"/>
        </w:rPr>
      </w:pPr>
      <w:r w:rsidRPr="00DF111E">
        <w:rPr>
          <w:rFonts w:cstheme="minorHAnsi"/>
          <w:color w:val="000000" w:themeColor="text1"/>
          <w:shd w:val="clear" w:color="auto" w:fill="FFFFFF"/>
        </w:rPr>
        <w:t> </w:t>
      </w:r>
    </w:p>
    <w:p w14:paraId="25EDB9DB" w14:textId="77777777" w:rsidR="00636409" w:rsidRPr="00DF111E" w:rsidRDefault="00636409" w:rsidP="17DDD8F5">
      <w:pPr>
        <w:jc w:val="both"/>
        <w:rPr>
          <w:color w:val="000000" w:themeColor="text1"/>
          <w:shd w:val="clear" w:color="auto" w:fill="FFFFFF"/>
        </w:rPr>
      </w:pPr>
      <w:r w:rsidRPr="00DF111E">
        <w:rPr>
          <w:b/>
          <w:bCs/>
          <w:color w:val="000000" w:themeColor="text1"/>
          <w:shd w:val="clear" w:color="auto" w:fill="FFFFFF"/>
        </w:rPr>
        <w:t>Responsabilidades.</w:t>
      </w:r>
      <w:r w:rsidRPr="00DF111E">
        <w:rPr>
          <w:color w:val="000000" w:themeColor="text1"/>
          <w:shd w:val="clear" w:color="auto" w:fill="FFFFFF"/>
        </w:rPr>
        <w:t> Los conceptos, opiniones e ideas expuestas en los artículos publicados, son responsabilidad de los autores. Para efectos del cumplimiento de este punto los autores deberán diligenciar la Carta de originalidad, la cual será enviada junto con el artículo al correo de la revista.</w:t>
      </w:r>
    </w:p>
    <w:p w14:paraId="516EBDDA" w14:textId="036A2117" w:rsidR="008B72FD" w:rsidRPr="00DF111E" w:rsidRDefault="008B72FD" w:rsidP="0093021F">
      <w:pPr>
        <w:jc w:val="both"/>
        <w:rPr>
          <w:rFonts w:cstheme="minorHAnsi"/>
          <w:color w:val="000000" w:themeColor="text1"/>
          <w:shd w:val="clear" w:color="auto" w:fill="FFFFFF"/>
        </w:rPr>
      </w:pPr>
    </w:p>
    <w:p w14:paraId="702FE82E" w14:textId="77777777" w:rsidR="008B72FD" w:rsidRPr="00DF111E" w:rsidRDefault="008B72FD" w:rsidP="0093021F">
      <w:pPr>
        <w:jc w:val="both"/>
        <w:rPr>
          <w:rFonts w:cstheme="minorHAnsi"/>
          <w:color w:val="000000" w:themeColor="text1"/>
          <w:shd w:val="clear" w:color="auto" w:fill="FFFFFF"/>
        </w:rPr>
      </w:pPr>
    </w:p>
    <w:p w14:paraId="38BBD878" w14:textId="10A41519" w:rsidR="00D52EFD" w:rsidRPr="00DF111E" w:rsidRDefault="00CB49AC" w:rsidP="0093021F">
      <w:pPr>
        <w:jc w:val="both"/>
        <w:rPr>
          <w:rFonts w:cstheme="minorHAnsi"/>
          <w:color w:val="000000" w:themeColor="text1"/>
          <w:shd w:val="clear" w:color="auto" w:fill="FFFFFF"/>
        </w:rPr>
      </w:pPr>
      <w:r w:rsidRPr="00DF111E">
        <w:rPr>
          <w:rFonts w:cstheme="minorHAnsi"/>
          <w:color w:val="000000" w:themeColor="text1"/>
          <w:shd w:val="clear" w:color="auto" w:fill="FFFFFF"/>
        </w:rPr>
        <w:t>Contacto</w:t>
      </w:r>
      <w:r w:rsidR="00D52EFD" w:rsidRPr="00DF111E">
        <w:rPr>
          <w:rFonts w:cstheme="minorHAnsi"/>
          <w:color w:val="000000" w:themeColor="text1"/>
          <w:shd w:val="clear" w:color="auto" w:fill="FFFFFF"/>
        </w:rPr>
        <w:t>s con el equipo Editorial:</w:t>
      </w:r>
    </w:p>
    <w:p w14:paraId="01CA14B0" w14:textId="408844AE" w:rsidR="00D52EFD" w:rsidRPr="00DF111E" w:rsidRDefault="00D52EFD" w:rsidP="0093021F">
      <w:pPr>
        <w:jc w:val="both"/>
        <w:rPr>
          <w:rFonts w:cstheme="minorHAnsi"/>
          <w:color w:val="000000" w:themeColor="text1"/>
          <w:shd w:val="clear" w:color="auto" w:fill="FFFFFF"/>
        </w:rPr>
      </w:pPr>
    </w:p>
    <w:p w14:paraId="46BFAF83" w14:textId="3599B19E" w:rsidR="00D52EFD" w:rsidRPr="00DF111E" w:rsidRDefault="00D52EFD" w:rsidP="0093021F">
      <w:pPr>
        <w:jc w:val="both"/>
        <w:rPr>
          <w:rFonts w:cstheme="minorHAnsi"/>
          <w:color w:val="000000" w:themeColor="text1"/>
          <w:shd w:val="clear" w:color="auto" w:fill="FFFFFF"/>
        </w:rPr>
      </w:pPr>
      <w:r w:rsidRPr="00DF111E">
        <w:rPr>
          <w:rFonts w:cstheme="minorHAnsi"/>
          <w:color w:val="000000" w:themeColor="text1"/>
          <w:shd w:val="clear" w:color="auto" w:fill="FFFFFF"/>
        </w:rPr>
        <w:t xml:space="preserve">Deissy Johana Correa Estupiñán: </w:t>
      </w:r>
      <w:hyperlink r:id="rId13" w:history="1">
        <w:r w:rsidR="0011145E" w:rsidRPr="00F37FBE">
          <w:rPr>
            <w:rStyle w:val="Hipervnculo"/>
            <w:rFonts w:cstheme="minorHAnsi"/>
            <w:shd w:val="clear" w:color="auto" w:fill="FFFFFF"/>
          </w:rPr>
          <w:t>deissy.correa@docente.ibero.edu.co</w:t>
        </w:r>
      </w:hyperlink>
    </w:p>
    <w:p w14:paraId="02F3D9A6" w14:textId="17BCA822" w:rsidR="00D52EFD" w:rsidRPr="00DF111E" w:rsidRDefault="00D52EFD" w:rsidP="0093021F">
      <w:pPr>
        <w:jc w:val="both"/>
        <w:rPr>
          <w:rFonts w:cstheme="minorHAnsi"/>
          <w:color w:val="000000" w:themeColor="text1"/>
          <w:shd w:val="clear" w:color="auto" w:fill="FFFFFF"/>
        </w:rPr>
      </w:pPr>
      <w:r w:rsidRPr="00DF111E">
        <w:rPr>
          <w:rFonts w:cstheme="minorHAnsi"/>
          <w:color w:val="000000" w:themeColor="text1"/>
          <w:shd w:val="clear" w:color="auto" w:fill="FFFFFF"/>
        </w:rPr>
        <w:t xml:space="preserve">Sandra Milena Camargo Mendoza: </w:t>
      </w:r>
      <w:hyperlink r:id="rId14" w:history="1">
        <w:r w:rsidR="0011145E" w:rsidRPr="00F37FBE">
          <w:rPr>
            <w:rStyle w:val="Hipervnculo"/>
            <w:rFonts w:cstheme="minorHAnsi"/>
            <w:shd w:val="clear" w:color="auto" w:fill="FFFFFF"/>
          </w:rPr>
          <w:t>sandra.camargo@docente.ibero.edu.co</w:t>
        </w:r>
      </w:hyperlink>
    </w:p>
    <w:p w14:paraId="4F996017" w14:textId="77777777" w:rsidR="00D52EFD" w:rsidRPr="00DF111E" w:rsidRDefault="00D52EFD" w:rsidP="0093021F">
      <w:pPr>
        <w:jc w:val="both"/>
        <w:rPr>
          <w:rFonts w:cstheme="minorHAnsi"/>
          <w:color w:val="000000" w:themeColor="text1"/>
          <w:shd w:val="clear" w:color="auto" w:fill="FFFFFF"/>
        </w:rPr>
      </w:pPr>
    </w:p>
    <w:p w14:paraId="551C9F85" w14:textId="1E7FDDB3" w:rsidR="0093021F" w:rsidRPr="00DF111E" w:rsidRDefault="0093021F" w:rsidP="0093021F">
      <w:pPr>
        <w:jc w:val="both"/>
        <w:rPr>
          <w:rFonts w:cstheme="minorHAnsi"/>
          <w:color w:val="000000" w:themeColor="text1"/>
          <w:lang w:val="es-ES"/>
        </w:rPr>
      </w:pPr>
    </w:p>
    <w:p w14:paraId="2A68DB91" w14:textId="13BC24B7" w:rsidR="008442A0" w:rsidRPr="00DF111E" w:rsidRDefault="008442A0" w:rsidP="0093021F">
      <w:pPr>
        <w:jc w:val="both"/>
        <w:rPr>
          <w:rFonts w:cstheme="minorHAnsi"/>
          <w:color w:val="000000" w:themeColor="text1"/>
          <w:lang w:val="es-ES"/>
        </w:rPr>
      </w:pPr>
    </w:p>
    <w:p w14:paraId="33D94E8F" w14:textId="32A781C4" w:rsidR="008442A0" w:rsidRPr="00DF111E" w:rsidRDefault="008442A0" w:rsidP="0093021F">
      <w:pPr>
        <w:jc w:val="both"/>
        <w:rPr>
          <w:rFonts w:cstheme="minorHAnsi"/>
          <w:color w:val="000000" w:themeColor="text1"/>
          <w:lang w:val="es-ES"/>
        </w:rPr>
      </w:pPr>
    </w:p>
    <w:p w14:paraId="5F2A106C" w14:textId="6BC4DF5D" w:rsidR="008442A0" w:rsidRPr="00DF111E" w:rsidRDefault="008442A0" w:rsidP="0093021F">
      <w:pPr>
        <w:jc w:val="both"/>
        <w:rPr>
          <w:rFonts w:cstheme="minorHAnsi"/>
          <w:color w:val="000000" w:themeColor="text1"/>
          <w:lang w:val="es-ES"/>
        </w:rPr>
      </w:pPr>
    </w:p>
    <w:p w14:paraId="7AB9F4B5" w14:textId="4AEDC2C2" w:rsidR="008442A0" w:rsidRPr="00DF111E" w:rsidRDefault="008442A0" w:rsidP="0093021F">
      <w:pPr>
        <w:jc w:val="both"/>
        <w:rPr>
          <w:rFonts w:cstheme="minorHAnsi"/>
          <w:color w:val="000000" w:themeColor="text1"/>
          <w:lang w:val="es-ES"/>
        </w:rPr>
      </w:pPr>
    </w:p>
    <w:p w14:paraId="1E5561D3" w14:textId="4C968ADB" w:rsidR="008442A0" w:rsidRPr="00DF111E" w:rsidRDefault="008442A0" w:rsidP="0093021F">
      <w:pPr>
        <w:jc w:val="both"/>
        <w:rPr>
          <w:rFonts w:cstheme="minorHAnsi"/>
          <w:color w:val="000000" w:themeColor="text1"/>
          <w:lang w:val="es-ES"/>
        </w:rPr>
      </w:pPr>
    </w:p>
    <w:p w14:paraId="4659DE08" w14:textId="00A7B705" w:rsidR="008442A0" w:rsidRPr="00DF111E" w:rsidRDefault="008442A0" w:rsidP="0093021F">
      <w:pPr>
        <w:jc w:val="both"/>
        <w:rPr>
          <w:rFonts w:cstheme="minorHAnsi"/>
          <w:color w:val="000000" w:themeColor="text1"/>
          <w:lang w:val="es-ES"/>
        </w:rPr>
      </w:pPr>
    </w:p>
    <w:p w14:paraId="3D24F3B0" w14:textId="77777777" w:rsidR="008442A0" w:rsidRPr="00DF111E" w:rsidRDefault="008442A0" w:rsidP="0093021F">
      <w:pPr>
        <w:jc w:val="both"/>
        <w:rPr>
          <w:rFonts w:cstheme="minorHAnsi"/>
          <w:color w:val="000000" w:themeColor="text1"/>
          <w:lang w:val="es-ES"/>
        </w:rPr>
      </w:pPr>
    </w:p>
    <w:p w14:paraId="4620A348" w14:textId="77777777" w:rsidR="0093021F" w:rsidRPr="00DF111E" w:rsidRDefault="0093021F" w:rsidP="0093021F">
      <w:pPr>
        <w:jc w:val="both"/>
        <w:rPr>
          <w:rFonts w:cstheme="minorHAnsi"/>
          <w:color w:val="000000" w:themeColor="text1"/>
          <w:lang w:val="es-ES"/>
        </w:rPr>
      </w:pPr>
    </w:p>
    <w:p w14:paraId="6D24E58F" w14:textId="6E464BBF" w:rsidR="0093021F" w:rsidRPr="00DF111E" w:rsidRDefault="0093021F" w:rsidP="0093021F">
      <w:pPr>
        <w:jc w:val="center"/>
        <w:rPr>
          <w:rFonts w:cstheme="minorHAnsi"/>
          <w:b/>
          <w:bCs/>
          <w:color w:val="000000" w:themeColor="text1"/>
          <w:lang w:val="pt-BR"/>
        </w:rPr>
      </w:pPr>
      <w:r w:rsidRPr="00DF111E">
        <w:rPr>
          <w:rFonts w:cstheme="minorHAnsi"/>
          <w:b/>
          <w:bCs/>
          <w:color w:val="000000" w:themeColor="text1"/>
          <w:lang w:val="pt-BR"/>
        </w:rPr>
        <w:t>E-mail</w:t>
      </w:r>
      <w:r w:rsidR="00D52EFD" w:rsidRPr="00DF111E">
        <w:rPr>
          <w:rFonts w:cstheme="minorHAnsi"/>
          <w:b/>
          <w:bCs/>
          <w:color w:val="000000" w:themeColor="text1"/>
          <w:lang w:val="pt-BR"/>
        </w:rPr>
        <w:t xml:space="preserve"> revista</w:t>
      </w:r>
      <w:r w:rsidRPr="00DF111E">
        <w:rPr>
          <w:rFonts w:cstheme="minorHAnsi"/>
          <w:b/>
          <w:bCs/>
          <w:color w:val="000000" w:themeColor="text1"/>
          <w:lang w:val="pt-BR"/>
        </w:rPr>
        <w:t>: movimientocient@</w:t>
      </w:r>
      <w:r w:rsidR="0011145E">
        <w:rPr>
          <w:rFonts w:cstheme="minorHAnsi"/>
          <w:b/>
          <w:bCs/>
          <w:color w:val="000000" w:themeColor="text1"/>
          <w:lang w:val="pt-BR"/>
        </w:rPr>
        <w:t>academico.</w:t>
      </w:r>
      <w:r w:rsidRPr="00DF111E">
        <w:rPr>
          <w:rFonts w:cstheme="minorHAnsi"/>
          <w:b/>
          <w:bCs/>
          <w:color w:val="000000" w:themeColor="text1"/>
          <w:lang w:val="pt-BR"/>
        </w:rPr>
        <w:t>ibero.edu.co</w:t>
      </w:r>
    </w:p>
    <w:p w14:paraId="3B878813" w14:textId="77777777" w:rsidR="0093021F" w:rsidRPr="00DF111E" w:rsidRDefault="0093021F" w:rsidP="0093021F">
      <w:pPr>
        <w:jc w:val="center"/>
        <w:rPr>
          <w:rFonts w:cstheme="minorHAnsi"/>
          <w:b/>
          <w:bCs/>
          <w:color w:val="000000" w:themeColor="text1"/>
          <w:lang w:val="es-ES"/>
        </w:rPr>
      </w:pPr>
      <w:r w:rsidRPr="00DF111E">
        <w:rPr>
          <w:rFonts w:cstheme="minorHAnsi"/>
          <w:b/>
          <w:bCs/>
          <w:color w:val="000000" w:themeColor="text1"/>
          <w:lang w:val="es-ES"/>
        </w:rPr>
        <w:t>Revista Movimiento Científico</w:t>
      </w:r>
    </w:p>
    <w:p w14:paraId="597C14BF" w14:textId="77777777" w:rsidR="0093021F" w:rsidRPr="00DF111E" w:rsidRDefault="0093021F" w:rsidP="0093021F">
      <w:pPr>
        <w:jc w:val="center"/>
        <w:rPr>
          <w:rFonts w:cstheme="minorHAnsi"/>
          <w:b/>
          <w:bCs/>
          <w:color w:val="000000" w:themeColor="text1"/>
          <w:lang w:val="es-ES"/>
        </w:rPr>
      </w:pPr>
      <w:r w:rsidRPr="00DF111E">
        <w:rPr>
          <w:rFonts w:cstheme="minorHAnsi"/>
          <w:b/>
          <w:bCs/>
          <w:color w:val="000000" w:themeColor="text1"/>
          <w:lang w:val="es-ES"/>
        </w:rPr>
        <w:t>Programa de Fisioterapia</w:t>
      </w:r>
    </w:p>
    <w:p w14:paraId="0834C70C" w14:textId="77777777" w:rsidR="0093021F" w:rsidRPr="00DF111E" w:rsidRDefault="0093021F" w:rsidP="0093021F">
      <w:pPr>
        <w:jc w:val="center"/>
        <w:rPr>
          <w:rFonts w:cstheme="minorHAnsi"/>
          <w:b/>
          <w:bCs/>
          <w:color w:val="000000" w:themeColor="text1"/>
          <w:lang w:val="es-ES"/>
        </w:rPr>
      </w:pPr>
      <w:r w:rsidRPr="00DF111E">
        <w:rPr>
          <w:rFonts w:cstheme="minorHAnsi"/>
          <w:b/>
          <w:bCs/>
          <w:color w:val="000000" w:themeColor="text1"/>
          <w:lang w:val="es-ES"/>
        </w:rPr>
        <w:t>Facultad de Ciencias de la Salud</w:t>
      </w:r>
    </w:p>
    <w:p w14:paraId="00923670" w14:textId="121DDBA4" w:rsidR="007461AE" w:rsidRDefault="0093021F" w:rsidP="008442A0">
      <w:pPr>
        <w:jc w:val="center"/>
        <w:rPr>
          <w:rFonts w:cstheme="minorHAnsi"/>
          <w:color w:val="000000" w:themeColor="text1"/>
          <w:lang w:val="es-ES"/>
        </w:rPr>
      </w:pPr>
      <w:r w:rsidRPr="00DF111E">
        <w:rPr>
          <w:rFonts w:cstheme="minorHAnsi"/>
          <w:b/>
          <w:bCs/>
          <w:color w:val="000000" w:themeColor="text1"/>
          <w:lang w:val="es-ES"/>
        </w:rPr>
        <w:t>Corporación Universitaria Iberoamericana</w:t>
      </w:r>
    </w:p>
    <w:p w14:paraId="282B75A4" w14:textId="77777777" w:rsidR="004B731E" w:rsidRDefault="004B731E" w:rsidP="00335B68">
      <w:pPr>
        <w:jc w:val="both"/>
        <w:rPr>
          <w:rFonts w:cstheme="minorHAnsi"/>
          <w:color w:val="000000" w:themeColor="text1"/>
          <w:lang w:val="es-ES"/>
        </w:rPr>
      </w:pPr>
    </w:p>
    <w:sectPr w:rsidR="004B731E" w:rsidSect="00CB66B0">
      <w:headerReference w:type="default" r:id="rId15"/>
      <w:footerReference w:type="default" r:id="rId16"/>
      <w:pgSz w:w="12240" w:h="15840"/>
      <w:pgMar w:top="2509" w:right="1701" w:bottom="175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43154" w14:textId="77777777" w:rsidR="00F579CE" w:rsidRDefault="00F579CE" w:rsidP="00CB66B0">
      <w:r>
        <w:separator/>
      </w:r>
    </w:p>
  </w:endnote>
  <w:endnote w:type="continuationSeparator" w:id="0">
    <w:p w14:paraId="58793800" w14:textId="77777777" w:rsidR="00F579CE" w:rsidRDefault="00F579CE" w:rsidP="00CB6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11362" w14:textId="2FB51648" w:rsidR="00685A09" w:rsidRDefault="00685A09">
    <w:pPr>
      <w:pStyle w:val="Piedepgina"/>
    </w:pPr>
    <w:r>
      <w:rPr>
        <w:noProof/>
      </w:rPr>
      <w:drawing>
        <wp:anchor distT="0" distB="0" distL="114300" distR="114300" simplePos="0" relativeHeight="251660288" behindDoc="1" locked="0" layoutInCell="1" allowOverlap="1" wp14:anchorId="51248AEB" wp14:editId="771C6E43">
          <wp:simplePos x="0" y="0"/>
          <wp:positionH relativeFrom="column">
            <wp:posOffset>900505</wp:posOffset>
          </wp:positionH>
          <wp:positionV relativeFrom="paragraph">
            <wp:posOffset>-213995</wp:posOffset>
          </wp:positionV>
          <wp:extent cx="4026120" cy="968973"/>
          <wp:effectExtent l="0" t="0" r="0" b="0"/>
          <wp:wrapNone/>
          <wp:docPr id="140123238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232380" name="Imagen 1401232380"/>
                  <pic:cNvPicPr/>
                </pic:nvPicPr>
                <pic:blipFill>
                  <a:blip r:embed="rId1">
                    <a:extLst>
                      <a:ext uri="{28A0092B-C50C-407E-A947-70E740481C1C}">
                        <a14:useLocalDpi xmlns:a14="http://schemas.microsoft.com/office/drawing/2010/main" val="0"/>
                      </a:ext>
                    </a:extLst>
                  </a:blip>
                  <a:stretch>
                    <a:fillRect/>
                  </a:stretch>
                </pic:blipFill>
                <pic:spPr>
                  <a:xfrm>
                    <a:off x="0" y="0"/>
                    <a:ext cx="4026120" cy="968973"/>
                  </a:xfrm>
                  <a:prstGeom prst="rect">
                    <a:avLst/>
                  </a:prstGeom>
                </pic:spPr>
              </pic:pic>
            </a:graphicData>
          </a:graphic>
          <wp14:sizeRelH relativeFrom="margin">
            <wp14:pctWidth>0</wp14:pctWidth>
          </wp14:sizeRelH>
          <wp14:sizeRelV relativeFrom="margin">
            <wp14:pctHeight>0</wp14:pctHeight>
          </wp14:sizeRelV>
        </wp:anchor>
      </w:drawing>
    </w:r>
  </w:p>
  <w:p w14:paraId="1F8D28D0" w14:textId="77777777" w:rsidR="00685A09" w:rsidRDefault="00685A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E7EF8" w14:textId="77777777" w:rsidR="00F579CE" w:rsidRDefault="00F579CE" w:rsidP="00CB66B0">
      <w:r>
        <w:separator/>
      </w:r>
    </w:p>
  </w:footnote>
  <w:footnote w:type="continuationSeparator" w:id="0">
    <w:p w14:paraId="169E9D0A" w14:textId="77777777" w:rsidR="00F579CE" w:rsidRDefault="00F579CE" w:rsidP="00CB6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574DC" w14:textId="14C4E719" w:rsidR="00CB66B0" w:rsidRDefault="0029598E" w:rsidP="00EB3D9D">
    <w:pPr>
      <w:pStyle w:val="Encabezado"/>
      <w:tabs>
        <w:tab w:val="clear" w:pos="4419"/>
      </w:tabs>
    </w:pPr>
    <w:r>
      <w:rPr>
        <w:noProof/>
      </w:rPr>
      <w:drawing>
        <wp:inline distT="0" distB="0" distL="0" distR="0" wp14:anchorId="1543A924" wp14:editId="6F12D7E7">
          <wp:extent cx="3841750" cy="706989"/>
          <wp:effectExtent l="0" t="0" r="6350" b="0"/>
          <wp:docPr id="2039739399" name="Imagen 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739399" name="Imagen 1" descr="Interfaz de usuario gráfica, Aplicación&#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4647" cy="713043"/>
                  </a:xfrm>
                  <a:prstGeom prst="rect">
                    <a:avLst/>
                  </a:prstGeom>
                  <a:noFill/>
                  <a:ln>
                    <a:noFill/>
                  </a:ln>
                </pic:spPr>
              </pic:pic>
            </a:graphicData>
          </a:graphic>
        </wp:inline>
      </w:drawing>
    </w:r>
    <w:r w:rsidR="00EB3D9D">
      <w:t xml:space="preserve">  </w:t>
    </w:r>
    <w:r w:rsidR="00EB3D9D" w:rsidRPr="00EB3D9D">
      <w:rPr>
        <w:noProof/>
      </w:rPr>
      <w:drawing>
        <wp:inline distT="0" distB="0" distL="0" distR="0" wp14:anchorId="3894FF77" wp14:editId="08628E30">
          <wp:extent cx="1479550" cy="674274"/>
          <wp:effectExtent l="0" t="0" r="6350" b="0"/>
          <wp:docPr id="435858216" name="Imagen 4" descr="Diagrama&#10;&#10;Descripción generada automáticamente,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iagrama&#10;&#10;Descripción generada automáticamente, Im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9263" cy="678701"/>
                  </a:xfrm>
                  <a:prstGeom prst="rect">
                    <a:avLst/>
                  </a:prstGeom>
                  <a:noFill/>
                  <a:ln>
                    <a:noFill/>
                  </a:ln>
                </pic:spPr>
              </pic:pic>
            </a:graphicData>
          </a:graphic>
        </wp:inline>
      </w:drawing>
    </w:r>
    <w:r w:rsidR="00EB3D9D" w:rsidRPr="00EB3D9D">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B1BFB"/>
    <w:multiLevelType w:val="hybridMultilevel"/>
    <w:tmpl w:val="5728F3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873E6E2"/>
    <w:multiLevelType w:val="hybridMultilevel"/>
    <w:tmpl w:val="D780E228"/>
    <w:lvl w:ilvl="0" w:tplc="C59C6B50">
      <w:start w:val="1"/>
      <w:numFmt w:val="bullet"/>
      <w:lvlText w:val=""/>
      <w:lvlJc w:val="left"/>
      <w:pPr>
        <w:ind w:left="720" w:hanging="360"/>
      </w:pPr>
      <w:rPr>
        <w:rFonts w:ascii="Symbol" w:hAnsi="Symbol" w:hint="default"/>
      </w:rPr>
    </w:lvl>
    <w:lvl w:ilvl="1" w:tplc="7E6A275A">
      <w:start w:val="1"/>
      <w:numFmt w:val="bullet"/>
      <w:lvlText w:val="o"/>
      <w:lvlJc w:val="left"/>
      <w:pPr>
        <w:ind w:left="1440" w:hanging="360"/>
      </w:pPr>
      <w:rPr>
        <w:rFonts w:ascii="Courier New" w:hAnsi="Courier New" w:hint="default"/>
      </w:rPr>
    </w:lvl>
    <w:lvl w:ilvl="2" w:tplc="EDEE5A08">
      <w:start w:val="1"/>
      <w:numFmt w:val="bullet"/>
      <w:lvlText w:val=""/>
      <w:lvlJc w:val="left"/>
      <w:pPr>
        <w:ind w:left="2160" w:hanging="360"/>
      </w:pPr>
      <w:rPr>
        <w:rFonts w:ascii="Wingdings" w:hAnsi="Wingdings" w:hint="default"/>
      </w:rPr>
    </w:lvl>
    <w:lvl w:ilvl="3" w:tplc="4BE859D4">
      <w:start w:val="1"/>
      <w:numFmt w:val="bullet"/>
      <w:lvlText w:val=""/>
      <w:lvlJc w:val="left"/>
      <w:pPr>
        <w:ind w:left="2880" w:hanging="360"/>
      </w:pPr>
      <w:rPr>
        <w:rFonts w:ascii="Symbol" w:hAnsi="Symbol" w:hint="default"/>
      </w:rPr>
    </w:lvl>
    <w:lvl w:ilvl="4" w:tplc="937EB1C8">
      <w:start w:val="1"/>
      <w:numFmt w:val="bullet"/>
      <w:lvlText w:val="o"/>
      <w:lvlJc w:val="left"/>
      <w:pPr>
        <w:ind w:left="3600" w:hanging="360"/>
      </w:pPr>
      <w:rPr>
        <w:rFonts w:ascii="Courier New" w:hAnsi="Courier New" w:hint="default"/>
      </w:rPr>
    </w:lvl>
    <w:lvl w:ilvl="5" w:tplc="DA6CF8FA">
      <w:start w:val="1"/>
      <w:numFmt w:val="bullet"/>
      <w:lvlText w:val=""/>
      <w:lvlJc w:val="left"/>
      <w:pPr>
        <w:ind w:left="4320" w:hanging="360"/>
      </w:pPr>
      <w:rPr>
        <w:rFonts w:ascii="Wingdings" w:hAnsi="Wingdings" w:hint="default"/>
      </w:rPr>
    </w:lvl>
    <w:lvl w:ilvl="6" w:tplc="1406844C">
      <w:start w:val="1"/>
      <w:numFmt w:val="bullet"/>
      <w:lvlText w:val=""/>
      <w:lvlJc w:val="left"/>
      <w:pPr>
        <w:ind w:left="5040" w:hanging="360"/>
      </w:pPr>
      <w:rPr>
        <w:rFonts w:ascii="Symbol" w:hAnsi="Symbol" w:hint="default"/>
      </w:rPr>
    </w:lvl>
    <w:lvl w:ilvl="7" w:tplc="E21E3888">
      <w:start w:val="1"/>
      <w:numFmt w:val="bullet"/>
      <w:lvlText w:val="o"/>
      <w:lvlJc w:val="left"/>
      <w:pPr>
        <w:ind w:left="5760" w:hanging="360"/>
      </w:pPr>
      <w:rPr>
        <w:rFonts w:ascii="Courier New" w:hAnsi="Courier New" w:hint="default"/>
      </w:rPr>
    </w:lvl>
    <w:lvl w:ilvl="8" w:tplc="26029548">
      <w:start w:val="1"/>
      <w:numFmt w:val="bullet"/>
      <w:lvlText w:val=""/>
      <w:lvlJc w:val="left"/>
      <w:pPr>
        <w:ind w:left="6480" w:hanging="360"/>
      </w:pPr>
      <w:rPr>
        <w:rFonts w:ascii="Wingdings" w:hAnsi="Wingdings" w:hint="default"/>
      </w:rPr>
    </w:lvl>
  </w:abstractNum>
  <w:abstractNum w:abstractNumId="2" w15:restartNumberingAfterBreak="0">
    <w:nsid w:val="5148070D"/>
    <w:multiLevelType w:val="hybridMultilevel"/>
    <w:tmpl w:val="3E5E1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192DDE"/>
    <w:multiLevelType w:val="multilevel"/>
    <w:tmpl w:val="D05AC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E362BB"/>
    <w:multiLevelType w:val="multilevel"/>
    <w:tmpl w:val="E80E0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5840F3"/>
    <w:multiLevelType w:val="hybridMultilevel"/>
    <w:tmpl w:val="0FFECE70"/>
    <w:lvl w:ilvl="0" w:tplc="7658AEC4">
      <w:numFmt w:val="bullet"/>
      <w:lvlText w:val="•"/>
      <w:lvlJc w:val="left"/>
      <w:pPr>
        <w:ind w:left="1065" w:hanging="705"/>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686715050">
    <w:abstractNumId w:val="1"/>
  </w:num>
  <w:num w:numId="2" w16cid:durableId="1992907100">
    <w:abstractNumId w:val="2"/>
  </w:num>
  <w:num w:numId="3" w16cid:durableId="2110196952">
    <w:abstractNumId w:val="0"/>
  </w:num>
  <w:num w:numId="4" w16cid:durableId="593629611">
    <w:abstractNumId w:val="5"/>
  </w:num>
  <w:num w:numId="5" w16cid:durableId="902713327">
    <w:abstractNumId w:val="3"/>
  </w:num>
  <w:num w:numId="6" w16cid:durableId="5537366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6B0"/>
    <w:rsid w:val="00024AF1"/>
    <w:rsid w:val="000425B7"/>
    <w:rsid w:val="00045A73"/>
    <w:rsid w:val="000642C3"/>
    <w:rsid w:val="000645E9"/>
    <w:rsid w:val="0009048D"/>
    <w:rsid w:val="00092146"/>
    <w:rsid w:val="00095DFB"/>
    <w:rsid w:val="000A0F7E"/>
    <w:rsid w:val="000B7EB6"/>
    <w:rsid w:val="000C388D"/>
    <w:rsid w:val="000C6F8F"/>
    <w:rsid w:val="000E528A"/>
    <w:rsid w:val="000F63A1"/>
    <w:rsid w:val="0011145E"/>
    <w:rsid w:val="00124BB9"/>
    <w:rsid w:val="00156D53"/>
    <w:rsid w:val="001743B1"/>
    <w:rsid w:val="001813C1"/>
    <w:rsid w:val="00184D41"/>
    <w:rsid w:val="001855AD"/>
    <w:rsid w:val="00187F39"/>
    <w:rsid w:val="00194A2B"/>
    <w:rsid w:val="001C0609"/>
    <w:rsid w:val="001C1AF9"/>
    <w:rsid w:val="001F08E7"/>
    <w:rsid w:val="002025D3"/>
    <w:rsid w:val="00216AED"/>
    <w:rsid w:val="00232A86"/>
    <w:rsid w:val="00257CA5"/>
    <w:rsid w:val="00292D9E"/>
    <w:rsid w:val="0029598E"/>
    <w:rsid w:val="002B2E11"/>
    <w:rsid w:val="002E062C"/>
    <w:rsid w:val="00310F32"/>
    <w:rsid w:val="00323194"/>
    <w:rsid w:val="00335B68"/>
    <w:rsid w:val="0034049D"/>
    <w:rsid w:val="00385C18"/>
    <w:rsid w:val="00397047"/>
    <w:rsid w:val="003A5BD9"/>
    <w:rsid w:val="003B6C89"/>
    <w:rsid w:val="003C4F99"/>
    <w:rsid w:val="003C5D44"/>
    <w:rsid w:val="003D1949"/>
    <w:rsid w:val="003F1257"/>
    <w:rsid w:val="00407E5D"/>
    <w:rsid w:val="004463DD"/>
    <w:rsid w:val="004616F2"/>
    <w:rsid w:val="00467792"/>
    <w:rsid w:val="00476AEC"/>
    <w:rsid w:val="004962D7"/>
    <w:rsid w:val="004A0A9C"/>
    <w:rsid w:val="004B731E"/>
    <w:rsid w:val="004C4AFF"/>
    <w:rsid w:val="004C6A44"/>
    <w:rsid w:val="004D4791"/>
    <w:rsid w:val="0050216F"/>
    <w:rsid w:val="00521447"/>
    <w:rsid w:val="00525360"/>
    <w:rsid w:val="005463EB"/>
    <w:rsid w:val="005535BC"/>
    <w:rsid w:val="00573913"/>
    <w:rsid w:val="0059233D"/>
    <w:rsid w:val="005A5EBC"/>
    <w:rsid w:val="005C1549"/>
    <w:rsid w:val="005C3FF0"/>
    <w:rsid w:val="005D0520"/>
    <w:rsid w:val="005E4B2A"/>
    <w:rsid w:val="005F1115"/>
    <w:rsid w:val="005F61AA"/>
    <w:rsid w:val="006000F8"/>
    <w:rsid w:val="00606848"/>
    <w:rsid w:val="006206D2"/>
    <w:rsid w:val="00622630"/>
    <w:rsid w:val="00635ACF"/>
    <w:rsid w:val="00636409"/>
    <w:rsid w:val="00643A3C"/>
    <w:rsid w:val="006618C8"/>
    <w:rsid w:val="00667209"/>
    <w:rsid w:val="00684557"/>
    <w:rsid w:val="00685A09"/>
    <w:rsid w:val="006A1F9F"/>
    <w:rsid w:val="006B4C81"/>
    <w:rsid w:val="006F04E0"/>
    <w:rsid w:val="006F4562"/>
    <w:rsid w:val="00733C7A"/>
    <w:rsid w:val="007461AE"/>
    <w:rsid w:val="00757513"/>
    <w:rsid w:val="00764735"/>
    <w:rsid w:val="007748E3"/>
    <w:rsid w:val="00793BB3"/>
    <w:rsid w:val="007B5F28"/>
    <w:rsid w:val="007C0842"/>
    <w:rsid w:val="007C7500"/>
    <w:rsid w:val="007E74E6"/>
    <w:rsid w:val="007F7305"/>
    <w:rsid w:val="007F7529"/>
    <w:rsid w:val="008442A0"/>
    <w:rsid w:val="00867D0A"/>
    <w:rsid w:val="00871870"/>
    <w:rsid w:val="0088117A"/>
    <w:rsid w:val="008A0709"/>
    <w:rsid w:val="008A4BAE"/>
    <w:rsid w:val="008A7609"/>
    <w:rsid w:val="008B72FD"/>
    <w:rsid w:val="008C4ECF"/>
    <w:rsid w:val="008E54AA"/>
    <w:rsid w:val="008F3CDF"/>
    <w:rsid w:val="009061D3"/>
    <w:rsid w:val="00906CD1"/>
    <w:rsid w:val="009073B1"/>
    <w:rsid w:val="0093021F"/>
    <w:rsid w:val="009676F1"/>
    <w:rsid w:val="009701EA"/>
    <w:rsid w:val="00982363"/>
    <w:rsid w:val="00984E59"/>
    <w:rsid w:val="00986D52"/>
    <w:rsid w:val="00995787"/>
    <w:rsid w:val="009A4931"/>
    <w:rsid w:val="009B60D4"/>
    <w:rsid w:val="009B6B5F"/>
    <w:rsid w:val="009F06FA"/>
    <w:rsid w:val="009F35DC"/>
    <w:rsid w:val="00A1142C"/>
    <w:rsid w:val="00A21555"/>
    <w:rsid w:val="00A256CC"/>
    <w:rsid w:val="00A31893"/>
    <w:rsid w:val="00A447EE"/>
    <w:rsid w:val="00A46A09"/>
    <w:rsid w:val="00A66D8B"/>
    <w:rsid w:val="00A9167D"/>
    <w:rsid w:val="00AB7282"/>
    <w:rsid w:val="00AC3C87"/>
    <w:rsid w:val="00AC4DEB"/>
    <w:rsid w:val="00AC748A"/>
    <w:rsid w:val="00AE7BB0"/>
    <w:rsid w:val="00AF0627"/>
    <w:rsid w:val="00B06AF1"/>
    <w:rsid w:val="00B215C6"/>
    <w:rsid w:val="00B25542"/>
    <w:rsid w:val="00B25BB7"/>
    <w:rsid w:val="00B41A34"/>
    <w:rsid w:val="00B54F56"/>
    <w:rsid w:val="00B624B2"/>
    <w:rsid w:val="00B65F04"/>
    <w:rsid w:val="00B6631F"/>
    <w:rsid w:val="00B87D44"/>
    <w:rsid w:val="00BB07E4"/>
    <w:rsid w:val="00BD2B18"/>
    <w:rsid w:val="00BE2E11"/>
    <w:rsid w:val="00C04736"/>
    <w:rsid w:val="00C0715B"/>
    <w:rsid w:val="00C07B68"/>
    <w:rsid w:val="00C21384"/>
    <w:rsid w:val="00C36E39"/>
    <w:rsid w:val="00C42E50"/>
    <w:rsid w:val="00C506CA"/>
    <w:rsid w:val="00C64AEF"/>
    <w:rsid w:val="00C94AEA"/>
    <w:rsid w:val="00CB49AC"/>
    <w:rsid w:val="00CB5F69"/>
    <w:rsid w:val="00CB66B0"/>
    <w:rsid w:val="00CE4110"/>
    <w:rsid w:val="00D044D9"/>
    <w:rsid w:val="00D2691C"/>
    <w:rsid w:val="00D35672"/>
    <w:rsid w:val="00D40B51"/>
    <w:rsid w:val="00D52EFD"/>
    <w:rsid w:val="00D66F24"/>
    <w:rsid w:val="00DF111E"/>
    <w:rsid w:val="00E05909"/>
    <w:rsid w:val="00E139C1"/>
    <w:rsid w:val="00E17EC9"/>
    <w:rsid w:val="00E200EA"/>
    <w:rsid w:val="00E24E31"/>
    <w:rsid w:val="00E34AF8"/>
    <w:rsid w:val="00E4265D"/>
    <w:rsid w:val="00E42B24"/>
    <w:rsid w:val="00E5039D"/>
    <w:rsid w:val="00E55DBF"/>
    <w:rsid w:val="00E61EF4"/>
    <w:rsid w:val="00E92069"/>
    <w:rsid w:val="00E9463D"/>
    <w:rsid w:val="00EA5276"/>
    <w:rsid w:val="00EA6B2E"/>
    <w:rsid w:val="00EB3D9D"/>
    <w:rsid w:val="00EC0967"/>
    <w:rsid w:val="00EF1C84"/>
    <w:rsid w:val="00EF5F32"/>
    <w:rsid w:val="00F02EFE"/>
    <w:rsid w:val="00F121CB"/>
    <w:rsid w:val="00F3554D"/>
    <w:rsid w:val="00F41093"/>
    <w:rsid w:val="00F4394E"/>
    <w:rsid w:val="00F45E67"/>
    <w:rsid w:val="00F56D70"/>
    <w:rsid w:val="00F579CE"/>
    <w:rsid w:val="00F64D71"/>
    <w:rsid w:val="00F70CD8"/>
    <w:rsid w:val="00F9130D"/>
    <w:rsid w:val="17DDD8F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047613"/>
  <w15:chartTrackingRefBased/>
  <w15:docId w15:val="{29F88ABF-3FB8-0C4B-AF53-1AFA05430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3F125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B66B0"/>
    <w:pPr>
      <w:tabs>
        <w:tab w:val="center" w:pos="4419"/>
        <w:tab w:val="right" w:pos="8838"/>
      </w:tabs>
    </w:pPr>
  </w:style>
  <w:style w:type="character" w:customStyle="1" w:styleId="EncabezadoCar">
    <w:name w:val="Encabezado Car"/>
    <w:basedOn w:val="Fuentedeprrafopredeter"/>
    <w:link w:val="Encabezado"/>
    <w:uiPriority w:val="99"/>
    <w:rsid w:val="00CB66B0"/>
  </w:style>
  <w:style w:type="paragraph" w:styleId="Piedepgina">
    <w:name w:val="footer"/>
    <w:basedOn w:val="Normal"/>
    <w:link w:val="PiedepginaCar"/>
    <w:uiPriority w:val="99"/>
    <w:unhideWhenUsed/>
    <w:rsid w:val="00CB66B0"/>
    <w:pPr>
      <w:tabs>
        <w:tab w:val="center" w:pos="4419"/>
        <w:tab w:val="right" w:pos="8838"/>
      </w:tabs>
    </w:pPr>
  </w:style>
  <w:style w:type="character" w:customStyle="1" w:styleId="PiedepginaCar">
    <w:name w:val="Pie de página Car"/>
    <w:basedOn w:val="Fuentedeprrafopredeter"/>
    <w:link w:val="Piedepgina"/>
    <w:uiPriority w:val="99"/>
    <w:rsid w:val="00CB66B0"/>
  </w:style>
  <w:style w:type="character" w:styleId="Hipervnculo">
    <w:name w:val="Hyperlink"/>
    <w:uiPriority w:val="99"/>
    <w:unhideWhenUsed/>
    <w:rsid w:val="00335B68"/>
    <w:rPr>
      <w:color w:val="0000FF"/>
      <w:u w:val="single"/>
    </w:rPr>
  </w:style>
  <w:style w:type="character" w:styleId="Textoennegrita">
    <w:name w:val="Strong"/>
    <w:uiPriority w:val="22"/>
    <w:qFormat/>
    <w:rsid w:val="00335B68"/>
    <w:rPr>
      <w:b/>
      <w:bCs/>
    </w:rPr>
  </w:style>
  <w:style w:type="paragraph" w:styleId="Sinespaciado">
    <w:name w:val="No Spacing"/>
    <w:uiPriority w:val="1"/>
    <w:qFormat/>
    <w:rsid w:val="00335B68"/>
    <w:rPr>
      <w:rFonts w:ascii="Times New Roman" w:eastAsia="Times New Roman" w:hAnsi="Times New Roman" w:cs="Times New Roman"/>
      <w:lang w:val="es-ES" w:eastAsia="es-ES"/>
    </w:rPr>
  </w:style>
  <w:style w:type="paragraph" w:styleId="Prrafodelista">
    <w:name w:val="List Paragraph"/>
    <w:basedOn w:val="Normal"/>
    <w:uiPriority w:val="34"/>
    <w:qFormat/>
    <w:rsid w:val="00606848"/>
    <w:pPr>
      <w:ind w:left="720"/>
      <w:contextualSpacing/>
    </w:pPr>
    <w:rPr>
      <w:rFonts w:ascii="Times New Roman" w:eastAsia="Times New Roman" w:hAnsi="Times New Roman" w:cs="Times New Roman"/>
      <w:lang w:val="es-ES" w:eastAsia="es-ES"/>
    </w:rPr>
  </w:style>
  <w:style w:type="character" w:styleId="Mencinsinresolver">
    <w:name w:val="Unresolved Mention"/>
    <w:basedOn w:val="Fuentedeprrafopredeter"/>
    <w:uiPriority w:val="99"/>
    <w:semiHidden/>
    <w:unhideWhenUsed/>
    <w:rsid w:val="00A21555"/>
    <w:rPr>
      <w:color w:val="605E5C"/>
      <w:shd w:val="clear" w:color="auto" w:fill="E1DFDD"/>
    </w:rPr>
  </w:style>
  <w:style w:type="table" w:styleId="Tablaconcuadrcula">
    <w:name w:val="Table Grid"/>
    <w:basedOn w:val="Tablanormal"/>
    <w:uiPriority w:val="39"/>
    <w:rsid w:val="007B5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0B7EB6"/>
    <w:rPr>
      <w:i/>
      <w:iCs/>
    </w:rPr>
  </w:style>
  <w:style w:type="character" w:styleId="Hipervnculovisitado">
    <w:name w:val="FollowedHyperlink"/>
    <w:basedOn w:val="Fuentedeprrafopredeter"/>
    <w:uiPriority w:val="99"/>
    <w:semiHidden/>
    <w:unhideWhenUsed/>
    <w:rsid w:val="0009048D"/>
    <w:rPr>
      <w:color w:val="954F72" w:themeColor="followedHyperlink"/>
      <w:u w:val="single"/>
    </w:rPr>
  </w:style>
  <w:style w:type="character" w:customStyle="1" w:styleId="Ttulo2Car">
    <w:name w:val="Título 2 Car"/>
    <w:basedOn w:val="Fuentedeprrafopredeter"/>
    <w:link w:val="Ttulo2"/>
    <w:uiPriority w:val="9"/>
    <w:rsid w:val="003F1257"/>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6A1F9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66821">
      <w:bodyDiv w:val="1"/>
      <w:marLeft w:val="0"/>
      <w:marRight w:val="0"/>
      <w:marTop w:val="0"/>
      <w:marBottom w:val="0"/>
      <w:divBdr>
        <w:top w:val="none" w:sz="0" w:space="0" w:color="auto"/>
        <w:left w:val="none" w:sz="0" w:space="0" w:color="auto"/>
        <w:bottom w:val="none" w:sz="0" w:space="0" w:color="auto"/>
        <w:right w:val="none" w:sz="0" w:space="0" w:color="auto"/>
      </w:divBdr>
    </w:div>
    <w:div w:id="513224874">
      <w:bodyDiv w:val="1"/>
      <w:marLeft w:val="0"/>
      <w:marRight w:val="0"/>
      <w:marTop w:val="0"/>
      <w:marBottom w:val="0"/>
      <w:divBdr>
        <w:top w:val="none" w:sz="0" w:space="0" w:color="auto"/>
        <w:left w:val="none" w:sz="0" w:space="0" w:color="auto"/>
        <w:bottom w:val="none" w:sz="0" w:space="0" w:color="auto"/>
        <w:right w:val="none" w:sz="0" w:space="0" w:color="auto"/>
      </w:divBdr>
    </w:div>
    <w:div w:id="775173654">
      <w:bodyDiv w:val="1"/>
      <w:marLeft w:val="0"/>
      <w:marRight w:val="0"/>
      <w:marTop w:val="0"/>
      <w:marBottom w:val="0"/>
      <w:divBdr>
        <w:top w:val="none" w:sz="0" w:space="0" w:color="auto"/>
        <w:left w:val="none" w:sz="0" w:space="0" w:color="auto"/>
        <w:bottom w:val="none" w:sz="0" w:space="0" w:color="auto"/>
        <w:right w:val="none" w:sz="0" w:space="0" w:color="auto"/>
      </w:divBdr>
    </w:div>
    <w:div w:id="1172448700">
      <w:bodyDiv w:val="1"/>
      <w:marLeft w:val="0"/>
      <w:marRight w:val="0"/>
      <w:marTop w:val="0"/>
      <w:marBottom w:val="0"/>
      <w:divBdr>
        <w:top w:val="none" w:sz="0" w:space="0" w:color="auto"/>
        <w:left w:val="none" w:sz="0" w:space="0" w:color="auto"/>
        <w:bottom w:val="none" w:sz="0" w:space="0" w:color="auto"/>
        <w:right w:val="none" w:sz="0" w:space="0" w:color="auto"/>
      </w:divBdr>
      <w:divsChild>
        <w:div w:id="1167598479">
          <w:marLeft w:val="0"/>
          <w:marRight w:val="0"/>
          <w:marTop w:val="0"/>
          <w:marBottom w:val="0"/>
          <w:divBdr>
            <w:top w:val="none" w:sz="0" w:space="0" w:color="auto"/>
            <w:left w:val="none" w:sz="0" w:space="0" w:color="auto"/>
            <w:bottom w:val="none" w:sz="0" w:space="0" w:color="auto"/>
            <w:right w:val="none" w:sz="0" w:space="0" w:color="auto"/>
          </w:divBdr>
          <w:divsChild>
            <w:div w:id="2096129890">
              <w:marLeft w:val="0"/>
              <w:marRight w:val="0"/>
              <w:marTop w:val="0"/>
              <w:marBottom w:val="0"/>
              <w:divBdr>
                <w:top w:val="none" w:sz="0" w:space="0" w:color="auto"/>
                <w:left w:val="none" w:sz="0" w:space="0" w:color="auto"/>
                <w:bottom w:val="none" w:sz="0" w:space="0" w:color="auto"/>
                <w:right w:val="none" w:sz="0" w:space="0" w:color="auto"/>
              </w:divBdr>
              <w:divsChild>
                <w:div w:id="1445155225">
                  <w:marLeft w:val="0"/>
                  <w:marRight w:val="0"/>
                  <w:marTop w:val="750"/>
                  <w:marBottom w:val="0"/>
                  <w:divBdr>
                    <w:top w:val="none" w:sz="0" w:space="0" w:color="auto"/>
                    <w:left w:val="none" w:sz="0" w:space="0" w:color="auto"/>
                    <w:bottom w:val="none" w:sz="0" w:space="0" w:color="auto"/>
                    <w:right w:val="none" w:sz="0" w:space="0" w:color="auto"/>
                  </w:divBdr>
                  <w:divsChild>
                    <w:div w:id="1743482613">
                      <w:marLeft w:val="0"/>
                      <w:marRight w:val="0"/>
                      <w:marTop w:val="0"/>
                      <w:marBottom w:val="0"/>
                      <w:divBdr>
                        <w:top w:val="none" w:sz="0" w:space="0" w:color="auto"/>
                        <w:left w:val="none" w:sz="0" w:space="0" w:color="auto"/>
                        <w:bottom w:val="none" w:sz="0" w:space="0" w:color="auto"/>
                        <w:right w:val="none" w:sz="0" w:space="0" w:color="auto"/>
                      </w:divBdr>
                    </w:div>
                  </w:divsChild>
                </w:div>
                <w:div w:id="186721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018824">
      <w:bodyDiv w:val="1"/>
      <w:marLeft w:val="0"/>
      <w:marRight w:val="0"/>
      <w:marTop w:val="0"/>
      <w:marBottom w:val="0"/>
      <w:divBdr>
        <w:top w:val="none" w:sz="0" w:space="0" w:color="auto"/>
        <w:left w:val="none" w:sz="0" w:space="0" w:color="auto"/>
        <w:bottom w:val="none" w:sz="0" w:space="0" w:color="auto"/>
        <w:right w:val="none" w:sz="0" w:space="0" w:color="auto"/>
      </w:divBdr>
    </w:div>
    <w:div w:id="1658144879">
      <w:bodyDiv w:val="1"/>
      <w:marLeft w:val="0"/>
      <w:marRight w:val="0"/>
      <w:marTop w:val="0"/>
      <w:marBottom w:val="0"/>
      <w:divBdr>
        <w:top w:val="none" w:sz="0" w:space="0" w:color="auto"/>
        <w:left w:val="none" w:sz="0" w:space="0" w:color="auto"/>
        <w:bottom w:val="none" w:sz="0" w:space="0" w:color="auto"/>
        <w:right w:val="none" w:sz="0" w:space="0" w:color="auto"/>
      </w:divBdr>
    </w:div>
    <w:div w:id="1660232515">
      <w:bodyDiv w:val="1"/>
      <w:marLeft w:val="0"/>
      <w:marRight w:val="0"/>
      <w:marTop w:val="0"/>
      <w:marBottom w:val="0"/>
      <w:divBdr>
        <w:top w:val="none" w:sz="0" w:space="0" w:color="auto"/>
        <w:left w:val="none" w:sz="0" w:space="0" w:color="auto"/>
        <w:bottom w:val="none" w:sz="0" w:space="0" w:color="auto"/>
        <w:right w:val="none" w:sz="0" w:space="0" w:color="auto"/>
      </w:divBdr>
    </w:div>
    <w:div w:id="1866937800">
      <w:bodyDiv w:val="1"/>
      <w:marLeft w:val="0"/>
      <w:marRight w:val="0"/>
      <w:marTop w:val="0"/>
      <w:marBottom w:val="0"/>
      <w:divBdr>
        <w:top w:val="none" w:sz="0" w:space="0" w:color="auto"/>
        <w:left w:val="none" w:sz="0" w:space="0" w:color="auto"/>
        <w:bottom w:val="none" w:sz="0" w:space="0" w:color="auto"/>
        <w:right w:val="none" w:sz="0" w:space="0" w:color="auto"/>
      </w:divBdr>
    </w:div>
    <w:div w:id="188012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movimientocientifico.ibero.edu.co/public/uploads/mtc_Anexo2.docx" TargetMode="External"/><Relationship Id="rId13" Type="http://schemas.openxmlformats.org/officeDocument/2006/relationships/hyperlink" Target="mailto:deissy.correa@docente.ibero.edu.c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reativecommons.org/licenses/by-nc-sa/4.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nc-sa/4.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revmovimientocientifico.ibero.edu.co/public/uploads/mtc_Anexo3.docx" TargetMode="External"/><Relationship Id="rId4" Type="http://schemas.openxmlformats.org/officeDocument/2006/relationships/settings" Target="settings.xml"/><Relationship Id="rId9" Type="http://schemas.openxmlformats.org/officeDocument/2006/relationships/hyperlink" Target="https://revmovimientocientifico.ibero.edu.co/public/uploads/mtc_Anexo3.docx" TargetMode="External"/><Relationship Id="rId14" Type="http://schemas.openxmlformats.org/officeDocument/2006/relationships/hyperlink" Target="mailto:sandra.camargo@docente.ibero.edu.c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A66CE-0451-4CDB-B79F-ECC1F40F7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1443</Words>
  <Characters>8187</Characters>
  <Application>Microsoft Office Word</Application>
  <DocSecurity>0</DocSecurity>
  <Lines>170</Lines>
  <Paragraphs>78</Paragraphs>
  <ScaleCrop>false</ScaleCrop>
  <Company/>
  <LinksUpToDate>false</LinksUpToDate>
  <CharactersWithSpaces>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 MOV. CIENTÍFICO</dc:creator>
  <cp:keywords/>
  <dc:description/>
  <cp:lastModifiedBy>DEISSY JOHANA CORREA ESTUPIÑAN</cp:lastModifiedBy>
  <cp:revision>16</cp:revision>
  <dcterms:created xsi:type="dcterms:W3CDTF">2023-09-06T22:25:00Z</dcterms:created>
  <dcterms:modified xsi:type="dcterms:W3CDTF">2025-07-01T15:49:00Z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c5e91f56-881d-4d8f-88d1-732a88907905</vt:lpwstr>
  </property>
</Properties>
</file>